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3"/>
        <w:widowControl/>
        <w:spacing w:line="360" w:lineRule="auto"/>
        <w:ind w:firstLine="0"/>
        <w:jc w:val="center"/>
        <w:outlineLvl w:val="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国家自然博物馆新馆建设工程初步设计</w:t>
      </w:r>
      <w:r>
        <w:rPr>
          <w:rFonts w:hint="eastAsia" w:ascii="黑体" w:hAnsi="黑体" w:eastAsia="黑体" w:cs="黑体"/>
          <w:color w:val="000000"/>
          <w:sz w:val="32"/>
          <w:szCs w:val="32"/>
          <w:shd w:val="clear" w:color="auto" w:fill="FFFFFF"/>
          <w:lang w:val="en-US" w:eastAsia="zh-CN"/>
        </w:rPr>
        <w:t>及</w:t>
      </w:r>
      <w:r>
        <w:rPr>
          <w:rFonts w:hint="eastAsia" w:ascii="黑体" w:hAnsi="黑体" w:eastAsia="黑体" w:cs="黑体"/>
          <w:color w:val="000000"/>
          <w:sz w:val="32"/>
          <w:szCs w:val="32"/>
          <w:shd w:val="clear" w:color="auto" w:fill="FFFFFF"/>
        </w:rPr>
        <w:t>施工图设计</w:t>
      </w:r>
    </w:p>
    <w:p>
      <w:pPr>
        <w:pStyle w:val="233"/>
        <w:widowControl/>
        <w:spacing w:line="360" w:lineRule="auto"/>
        <w:ind w:firstLine="0"/>
        <w:jc w:val="center"/>
        <w:outlineLvl w:val="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招标代理比选公告</w:t>
      </w:r>
    </w:p>
    <w:p>
      <w:pPr>
        <w:pStyle w:val="233"/>
        <w:widowControl/>
        <w:spacing w:line="462" w:lineRule="atLeast"/>
        <w:jc w:val="center"/>
        <w:rPr>
          <w:rFonts w:ascii="宋体" w:hAnsi="宋体" w:eastAsia="宋体" w:cs="宋体"/>
          <w:color w:val="000000"/>
          <w:sz w:val="27"/>
          <w:szCs w:val="27"/>
          <w:shd w:val="clear" w:color="auto" w:fill="FFFFFF"/>
        </w:rPr>
      </w:pP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国家自然博物馆新馆建设工程已启动，需开展初步设计</w:t>
      </w:r>
      <w:r>
        <w:rPr>
          <w:rFonts w:hint="eastAsia" w:ascii="Times New Roman" w:hAnsi="Times New Roman" w:eastAsia="宋体"/>
          <w:color w:val="000000"/>
          <w:sz w:val="27"/>
          <w:szCs w:val="27"/>
          <w:shd w:val="clear" w:color="auto" w:fill="FFFFFF"/>
          <w:lang w:val="en-US" w:eastAsia="zh-CN"/>
        </w:rPr>
        <w:t>及</w:t>
      </w:r>
      <w:r>
        <w:rPr>
          <w:rFonts w:hint="eastAsia" w:ascii="Times New Roman" w:hAnsi="Times New Roman" w:eastAsia="宋体"/>
          <w:color w:val="000000"/>
          <w:sz w:val="27"/>
          <w:szCs w:val="27"/>
          <w:shd w:val="clear" w:color="auto" w:fill="FFFFFF"/>
        </w:rPr>
        <w:t>施工图设计招标工作，现针对初步设计</w:t>
      </w:r>
      <w:r>
        <w:rPr>
          <w:rFonts w:hint="eastAsia" w:ascii="Times New Roman" w:hAnsi="Times New Roman" w:eastAsia="宋体"/>
          <w:color w:val="000000"/>
          <w:sz w:val="27"/>
          <w:szCs w:val="27"/>
          <w:shd w:val="clear" w:color="auto" w:fill="FFFFFF"/>
          <w:lang w:val="en-US" w:eastAsia="zh-CN"/>
        </w:rPr>
        <w:t>及</w:t>
      </w:r>
      <w:r>
        <w:rPr>
          <w:rFonts w:hint="eastAsia" w:ascii="Times New Roman" w:hAnsi="Times New Roman" w:eastAsia="宋体"/>
          <w:color w:val="000000"/>
          <w:sz w:val="27"/>
          <w:szCs w:val="27"/>
          <w:shd w:val="clear" w:color="auto" w:fill="FFFFFF"/>
        </w:rPr>
        <w:t>施工图设计招标代理</w:t>
      </w:r>
      <w:r>
        <w:rPr>
          <w:rFonts w:hint="eastAsia" w:ascii="Times New Roman" w:hAnsi="Times New Roman" w:eastAsia="宋体"/>
          <w:color w:val="000000"/>
          <w:sz w:val="27"/>
          <w:szCs w:val="27"/>
          <w:shd w:val="clear" w:color="auto" w:fill="FFFFFF"/>
          <w:lang w:val="en-US" w:eastAsia="zh-CN"/>
        </w:rPr>
        <w:t>机构</w:t>
      </w:r>
      <w:r>
        <w:rPr>
          <w:rFonts w:hint="eastAsia" w:ascii="Times New Roman" w:hAnsi="Times New Roman" w:eastAsia="宋体"/>
          <w:color w:val="000000"/>
          <w:sz w:val="27"/>
          <w:szCs w:val="27"/>
          <w:shd w:val="clear" w:color="auto" w:fill="FFFFFF"/>
        </w:rPr>
        <w:t>选定发布该比选公告。欢迎符合资格条件的供应商参与。</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一、项目概况与采购要求</w:t>
      </w:r>
    </w:p>
    <w:p>
      <w:pPr>
        <w:pStyle w:val="233"/>
        <w:widowControl/>
        <w:spacing w:line="360" w:lineRule="auto"/>
        <w:ind w:firstLine="540" w:firstLineChars="200"/>
        <w:rPr>
          <w:rFonts w:hint="eastAsia" w:ascii="Times New Roman" w:hAnsi="Times New Roman" w:eastAsia="宋体"/>
          <w:color w:val="000000"/>
          <w:sz w:val="27"/>
          <w:szCs w:val="27"/>
          <w:shd w:val="clear" w:color="auto" w:fill="FFFFFF"/>
          <w:lang w:eastAsia="zh-CN"/>
        </w:rPr>
      </w:pPr>
      <w:r>
        <w:rPr>
          <w:rFonts w:hint="eastAsia" w:ascii="Times New Roman" w:hAnsi="Times New Roman" w:eastAsia="宋体"/>
          <w:color w:val="000000"/>
          <w:sz w:val="27"/>
          <w:szCs w:val="27"/>
          <w:shd w:val="clear" w:color="auto" w:fill="FFFFFF"/>
        </w:rPr>
        <w:t>（一）项目名称：国家自然博物馆新馆建设工程初步设计</w:t>
      </w:r>
      <w:r>
        <w:rPr>
          <w:rFonts w:hint="eastAsia" w:ascii="Times New Roman" w:hAnsi="Times New Roman" w:eastAsia="宋体"/>
          <w:color w:val="000000"/>
          <w:sz w:val="27"/>
          <w:szCs w:val="27"/>
          <w:shd w:val="clear" w:color="auto" w:fill="FFFFFF"/>
          <w:lang w:val="en-US" w:eastAsia="zh-CN"/>
        </w:rPr>
        <w:t>及</w:t>
      </w:r>
      <w:r>
        <w:rPr>
          <w:rFonts w:hint="eastAsia" w:ascii="Times New Roman" w:hAnsi="Times New Roman" w:eastAsia="宋体"/>
          <w:color w:val="000000"/>
          <w:sz w:val="27"/>
          <w:szCs w:val="27"/>
          <w:shd w:val="clear" w:color="auto" w:fill="FFFFFF"/>
        </w:rPr>
        <w:t>施工图设计招标代理服务</w:t>
      </w:r>
      <w:r>
        <w:rPr>
          <w:rFonts w:hint="eastAsia" w:ascii="Times New Roman" w:hAnsi="Times New Roman" w:eastAsia="宋体"/>
          <w:color w:val="000000"/>
          <w:sz w:val="27"/>
          <w:szCs w:val="27"/>
          <w:shd w:val="clear" w:color="auto" w:fill="FFFFFF"/>
          <w:lang w:eastAsia="zh-CN"/>
        </w:rPr>
        <w:t>。</w:t>
      </w:r>
    </w:p>
    <w:p>
      <w:pPr>
        <w:pStyle w:val="233"/>
        <w:widowControl/>
        <w:spacing w:line="360" w:lineRule="auto"/>
        <w:ind w:firstLine="540" w:firstLineChars="200"/>
        <w:rPr>
          <w:rFonts w:hint="eastAsia" w:ascii="Times New Roman" w:hAnsi="Times New Roman" w:eastAsia="宋体"/>
          <w:color w:val="000000"/>
          <w:sz w:val="27"/>
          <w:szCs w:val="27"/>
          <w:shd w:val="clear" w:color="auto" w:fill="FFFFFF"/>
        </w:rPr>
      </w:pP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lang w:val="en-US" w:eastAsia="zh-CN"/>
        </w:rPr>
        <w:t>二</w:t>
      </w: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lang w:val="en-US" w:eastAsia="zh-CN"/>
        </w:rPr>
        <w:t>项目概述：</w:t>
      </w:r>
      <w:r>
        <w:rPr>
          <w:rFonts w:hint="eastAsia" w:ascii="Times New Roman" w:hAnsi="Times New Roman" w:eastAsia="宋体"/>
          <w:color w:val="000000"/>
          <w:sz w:val="27"/>
          <w:szCs w:val="27"/>
          <w:shd w:val="clear" w:color="auto" w:fill="FFFFFF"/>
        </w:rPr>
        <w:t>国家自然博物馆新馆建设工程选址位于北京市丰台区大红门地区，项目用地位于大红门地区博物馆群一期项目地块。建设用地规模5.77公顷，建设总规模约20万平方米，</w:t>
      </w:r>
      <w:r>
        <w:rPr>
          <w:rFonts w:hint="eastAsia" w:ascii="Times New Roman" w:hAnsi="Times New Roman" w:eastAsia="宋体"/>
          <w:color w:val="000000"/>
          <w:sz w:val="27"/>
          <w:szCs w:val="27"/>
          <w:shd w:val="clear" w:color="auto" w:fill="FFFFFF"/>
          <w:lang w:val="en-US" w:eastAsia="zh-CN"/>
        </w:rPr>
        <w:t>其中</w:t>
      </w:r>
      <w:r>
        <w:rPr>
          <w:rFonts w:hint="eastAsia" w:ascii="Times New Roman" w:hAnsi="Times New Roman" w:eastAsia="宋体"/>
          <w:color w:val="000000"/>
          <w:sz w:val="27"/>
          <w:szCs w:val="27"/>
          <w:shd w:val="clear" w:color="auto" w:fill="FFFFFF"/>
        </w:rPr>
        <w:t>规划地上建筑规模13.5万平方米。</w:t>
      </w:r>
    </w:p>
    <w:p>
      <w:pPr>
        <w:pStyle w:val="233"/>
        <w:widowControl/>
        <w:spacing w:line="360" w:lineRule="auto"/>
        <w:ind w:firstLine="540" w:firstLineChars="200"/>
        <w:rPr>
          <w:rFonts w:hint="eastAsia" w:ascii="Times New Roman" w:hAnsi="Times New Roman" w:eastAsia="宋体"/>
          <w:lang w:eastAsia="zh-CN"/>
        </w:rPr>
      </w:pPr>
      <w:r>
        <w:rPr>
          <w:rFonts w:hint="eastAsia" w:ascii="Times New Roman" w:hAnsi="Times New Roman" w:eastAsia="宋体"/>
          <w:color w:val="000000"/>
          <w:sz w:val="27"/>
          <w:szCs w:val="27"/>
          <w:shd w:val="clear" w:color="auto" w:fill="FFFFFF"/>
        </w:rPr>
        <w:t>（</w:t>
      </w:r>
      <w:r>
        <w:rPr>
          <w:rFonts w:hint="eastAsia" w:ascii="Times New Roman" w:hAnsi="Times New Roman" w:eastAsia="宋体"/>
          <w:color w:val="000000"/>
          <w:sz w:val="27"/>
          <w:szCs w:val="27"/>
          <w:shd w:val="clear" w:color="auto" w:fill="FFFFFF"/>
          <w:lang w:val="en-US" w:eastAsia="zh-CN"/>
        </w:rPr>
        <w:t>三</w:t>
      </w:r>
      <w:r>
        <w:rPr>
          <w:rFonts w:hint="eastAsia" w:ascii="Times New Roman" w:hAnsi="Times New Roman" w:eastAsia="宋体"/>
          <w:color w:val="000000"/>
          <w:sz w:val="27"/>
          <w:szCs w:val="27"/>
          <w:shd w:val="clear" w:color="auto" w:fill="FFFFFF"/>
        </w:rPr>
        <w:t>）采购方式：比选</w:t>
      </w:r>
      <w:r>
        <w:rPr>
          <w:rFonts w:hint="eastAsia" w:ascii="Times New Roman" w:hAnsi="Times New Roman" w:eastAsia="宋体"/>
          <w:color w:val="000000"/>
          <w:sz w:val="27"/>
          <w:szCs w:val="27"/>
          <w:shd w:val="clear" w:color="auto" w:fill="FFFFFF"/>
          <w:lang w:eastAsia="zh-CN"/>
        </w:rPr>
        <w:t>。</w:t>
      </w:r>
    </w:p>
    <w:p>
      <w:pPr>
        <w:pStyle w:val="233"/>
        <w:widowControl/>
        <w:spacing w:line="360" w:lineRule="auto"/>
        <w:ind w:firstLine="540" w:firstLineChars="200"/>
        <w:rPr>
          <w:rFonts w:ascii="Times New Roman" w:hAnsi="Times New Roman" w:eastAsia="宋体"/>
          <w:color w:val="000000"/>
          <w:sz w:val="27"/>
          <w:szCs w:val="27"/>
          <w:shd w:val="clear" w:color="auto" w:fill="FFFFFF"/>
        </w:rPr>
      </w:pPr>
      <w:r>
        <w:rPr>
          <w:rFonts w:hint="eastAsia" w:ascii="Times New Roman" w:hAnsi="Times New Roman" w:eastAsia="宋体"/>
          <w:color w:val="000000"/>
          <w:sz w:val="27"/>
          <w:szCs w:val="27"/>
          <w:shd w:val="clear" w:color="auto" w:fill="FFFFFF"/>
        </w:rPr>
        <w:t>（</w:t>
      </w:r>
      <w:r>
        <w:rPr>
          <w:rFonts w:hint="eastAsia" w:ascii="Times New Roman" w:hAnsi="Times New Roman" w:eastAsia="宋体"/>
          <w:color w:val="000000"/>
          <w:sz w:val="27"/>
          <w:szCs w:val="27"/>
          <w:shd w:val="clear" w:color="auto" w:fill="FFFFFF"/>
          <w:lang w:val="en-US" w:eastAsia="zh-CN"/>
        </w:rPr>
        <w:t>四</w:t>
      </w:r>
      <w:r>
        <w:rPr>
          <w:rFonts w:hint="eastAsia" w:ascii="Times New Roman" w:hAnsi="Times New Roman" w:eastAsia="宋体"/>
          <w:color w:val="000000"/>
          <w:sz w:val="27"/>
          <w:szCs w:val="27"/>
          <w:shd w:val="clear" w:color="auto" w:fill="FFFFFF"/>
        </w:rPr>
        <w:t>）采购预算：17.77万元（参照原[2002]1980号文中标准取费，由中标单位支付）。</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w:t>
      </w:r>
      <w:r>
        <w:rPr>
          <w:rFonts w:hint="eastAsia" w:ascii="Times New Roman" w:hAnsi="Times New Roman" w:eastAsia="宋体"/>
          <w:color w:val="000000"/>
          <w:sz w:val="27"/>
          <w:szCs w:val="27"/>
          <w:shd w:val="clear" w:color="auto" w:fill="FFFFFF"/>
          <w:lang w:val="en-US" w:eastAsia="zh-CN"/>
        </w:rPr>
        <w:t>五</w:t>
      </w:r>
      <w:r>
        <w:rPr>
          <w:rFonts w:hint="eastAsia" w:ascii="Times New Roman" w:hAnsi="Times New Roman" w:eastAsia="宋体"/>
          <w:color w:val="000000"/>
          <w:sz w:val="27"/>
          <w:szCs w:val="27"/>
          <w:shd w:val="clear" w:color="auto" w:fill="FFFFFF"/>
        </w:rPr>
        <w:t>）采购需求：完成国家自然博物馆新馆建设工程初步设计及施工图设计招标及相关工作。</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二、报名人资格要求</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（一）符合《中华人民共和国政府采购法》第二十二条第一款的规定：</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1．具有独立承担民事责任的能力；</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2．具有良好的商业信誉和健全的财务会计制度；</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3．具有履行合同所必需的设备和专业技术能力；</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4．有依法缴纳税收和社会保障资金的良好记录；</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5．此前三年内，在经营活动中没有重大违法记录；</w:t>
      </w:r>
    </w:p>
    <w:p>
      <w:pPr>
        <w:pStyle w:val="233"/>
        <w:widowControl/>
        <w:spacing w:line="360" w:lineRule="auto"/>
        <w:ind w:firstLine="540" w:firstLineChars="200"/>
        <w:outlineLvl w:val="1"/>
        <w:rPr>
          <w:rFonts w:ascii="Times New Roman" w:hAnsi="Times New Roman" w:eastAsia="宋体"/>
        </w:rPr>
      </w:pPr>
      <w:r>
        <w:rPr>
          <w:rFonts w:hint="eastAsia" w:ascii="Times New Roman" w:hAnsi="Times New Roman" w:eastAsia="宋体"/>
          <w:color w:val="000000"/>
          <w:sz w:val="27"/>
          <w:szCs w:val="27"/>
          <w:shd w:val="clear" w:color="auto" w:fill="FFFFFF"/>
        </w:rPr>
        <w:t>6．符合我国现行法律、行政法规规定的其他条件。</w:t>
      </w:r>
    </w:p>
    <w:p>
      <w:pPr>
        <w:pStyle w:val="233"/>
        <w:widowControl/>
        <w:spacing w:line="360" w:lineRule="auto"/>
        <w:ind w:firstLine="540" w:firstLineChars="200"/>
        <w:rPr>
          <w:rFonts w:hint="eastAsia" w:ascii="Times New Roman" w:hAnsi="Times New Roman" w:eastAsia="宋体"/>
          <w:lang w:eastAsia="zh-CN"/>
        </w:rPr>
      </w:pPr>
      <w:r>
        <w:rPr>
          <w:rFonts w:hint="eastAsia" w:ascii="Times New Roman" w:hAnsi="Times New Roman" w:eastAsia="宋体"/>
          <w:color w:val="000000"/>
          <w:sz w:val="27"/>
          <w:szCs w:val="27"/>
          <w:shd w:val="clear" w:color="auto" w:fill="FFFFFF"/>
        </w:rPr>
        <w:t>（二）供应商未被列入“信用中国”网站、“中国政府采购网”失信被执行人、重大税收违法案件当事人名单、政府采购严重违法失信行为记录名单（提供相关网站截图证明并加盖投标单位公章，</w:t>
      </w:r>
      <w:r>
        <w:rPr>
          <w:rFonts w:hint="eastAsia" w:ascii="Times New Roman" w:hAnsi="Times New Roman" w:eastAsia="宋体"/>
          <w:color w:val="000000"/>
          <w:sz w:val="27"/>
          <w:szCs w:val="27"/>
          <w:shd w:val="clear" w:color="auto" w:fill="FFFFFF"/>
          <w:lang w:val="en-US" w:eastAsia="zh-CN"/>
        </w:rPr>
        <w:t>查询</w:t>
      </w:r>
      <w:r>
        <w:rPr>
          <w:rFonts w:hint="eastAsia" w:ascii="Times New Roman" w:hAnsi="Times New Roman" w:eastAsia="宋体"/>
          <w:color w:val="000000"/>
          <w:sz w:val="27"/>
          <w:szCs w:val="27"/>
          <w:shd w:val="clear" w:color="auto" w:fill="FFFFFF"/>
        </w:rPr>
        <w:t>打印日期为公告发布之日后）</w:t>
      </w:r>
      <w:r>
        <w:rPr>
          <w:rFonts w:hint="eastAsia" w:ascii="Times New Roman" w:hAnsi="Times New Roman" w:eastAsia="宋体"/>
          <w:color w:val="000000"/>
          <w:sz w:val="27"/>
          <w:szCs w:val="27"/>
          <w:shd w:val="clear" w:color="auto" w:fill="FFFFFF"/>
          <w:lang w:eastAsia="zh-CN"/>
        </w:rPr>
        <w:t>。</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rPr>
        <w:t>（三）不接受联合体投标。</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三、报名及获取比选文件</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lang w:val="en-US" w:eastAsia="zh-CN"/>
        </w:rPr>
        <w:t>一</w:t>
      </w: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rPr>
        <w:t>时间：2023年8月1</w:t>
      </w:r>
      <w:r>
        <w:rPr>
          <w:rFonts w:hint="eastAsia" w:ascii="Times New Roman" w:hAnsi="Times New Roman" w:eastAsia="宋体"/>
          <w:color w:val="000000"/>
          <w:sz w:val="27"/>
          <w:szCs w:val="27"/>
          <w:shd w:val="clear" w:color="auto" w:fill="FFFFFF"/>
          <w:lang w:val="en-US" w:eastAsia="zh-CN"/>
        </w:rPr>
        <w:t>6</w:t>
      </w:r>
      <w:r>
        <w:rPr>
          <w:rFonts w:hint="eastAsia" w:ascii="Times New Roman" w:hAnsi="Times New Roman" w:eastAsia="宋体"/>
          <w:color w:val="000000"/>
          <w:sz w:val="27"/>
          <w:szCs w:val="27"/>
          <w:shd w:val="clear" w:color="auto" w:fill="FFFFFF"/>
        </w:rPr>
        <w:t>日至2023年8月1</w:t>
      </w:r>
      <w:r>
        <w:rPr>
          <w:rFonts w:hint="eastAsia" w:ascii="Times New Roman" w:hAnsi="Times New Roman" w:eastAsia="宋体"/>
          <w:color w:val="000000"/>
          <w:sz w:val="27"/>
          <w:szCs w:val="27"/>
          <w:shd w:val="clear" w:color="auto" w:fill="FFFFFF"/>
          <w:lang w:val="en-US" w:eastAsia="zh-CN"/>
        </w:rPr>
        <w:t>8</w:t>
      </w:r>
      <w:r>
        <w:rPr>
          <w:rFonts w:hint="eastAsia" w:ascii="Times New Roman" w:hAnsi="Times New Roman" w:eastAsia="宋体"/>
          <w:color w:val="000000"/>
          <w:sz w:val="27"/>
          <w:szCs w:val="27"/>
          <w:shd w:val="clear" w:color="auto" w:fill="FFFFFF"/>
        </w:rPr>
        <w:t>日，每天上午09:00至11:30，下午13:00至16:00（北京时间，法定节假日除外）</w:t>
      </w:r>
    </w:p>
    <w:p>
      <w:pPr>
        <w:pStyle w:val="233"/>
        <w:widowControl/>
        <w:spacing w:line="360" w:lineRule="auto"/>
        <w:ind w:firstLine="540" w:firstLineChars="200"/>
        <w:rPr>
          <w:rFonts w:ascii="Times New Roman" w:hAnsi="Times New Roman" w:eastAsia="宋体"/>
        </w:rPr>
      </w:pP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lang w:val="en-US" w:eastAsia="zh-CN"/>
        </w:rPr>
        <w:t>二</w:t>
      </w: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rPr>
        <w:t>方式：</w:t>
      </w:r>
      <w:r>
        <w:rPr>
          <w:rFonts w:hint="eastAsia" w:ascii="Times New Roman" w:hAnsi="Times New Roman" w:eastAsia="宋体"/>
          <w:color w:val="000000"/>
          <w:sz w:val="27"/>
          <w:szCs w:val="27"/>
          <w:u w:val="none"/>
          <w:shd w:val="clear" w:color="auto" w:fill="FFFFFF"/>
        </w:rPr>
        <w:t>线上。需提供营业执照或法人证书</w:t>
      </w:r>
      <w:r>
        <w:rPr>
          <w:rFonts w:hint="eastAsia" w:ascii="Times New Roman" w:hAnsi="Times New Roman" w:eastAsia="宋体"/>
          <w:color w:val="000000"/>
          <w:sz w:val="27"/>
          <w:szCs w:val="27"/>
          <w:u w:val="none"/>
          <w:shd w:val="clear" w:color="auto" w:fill="FFFFFF"/>
          <w:lang w:val="en-US" w:eastAsia="zh-CN"/>
        </w:rPr>
        <w:t>、会计师事务所出具的最近1年度财务审计报告</w:t>
      </w:r>
      <w:r>
        <w:rPr>
          <w:rFonts w:hint="eastAsia" w:ascii="Times New Roman" w:hAnsi="Times New Roman" w:eastAsia="宋体"/>
          <w:color w:val="000000"/>
          <w:sz w:val="27"/>
          <w:szCs w:val="27"/>
          <w:u w:val="none"/>
          <w:shd w:val="clear" w:color="auto" w:fill="FFFFFF"/>
        </w:rPr>
        <w:t>（含正文、资产负债表、利润表及现金流量表、附注）</w:t>
      </w:r>
      <w:r>
        <w:rPr>
          <w:rFonts w:hint="eastAsia" w:ascii="Times New Roman" w:hAnsi="Times New Roman" w:eastAsia="宋体"/>
          <w:color w:val="000000"/>
          <w:sz w:val="27"/>
          <w:szCs w:val="27"/>
          <w:u w:val="none"/>
          <w:shd w:val="clear" w:color="auto" w:fill="FFFFFF"/>
          <w:lang w:val="en-US" w:eastAsia="zh-CN"/>
        </w:rPr>
        <w:t>、最近3个月或本年度</w:t>
      </w:r>
      <w:r>
        <w:rPr>
          <w:rFonts w:hint="eastAsia" w:ascii="Times New Roman" w:hAnsi="Times New Roman" w:eastAsia="宋体"/>
          <w:color w:val="000000"/>
          <w:sz w:val="27"/>
          <w:szCs w:val="27"/>
          <w:u w:val="none"/>
          <w:shd w:val="clear" w:color="auto" w:fill="FFFFFF"/>
        </w:rPr>
        <w:t>依法缴纳税收的凭据</w:t>
      </w:r>
      <w:r>
        <w:rPr>
          <w:rFonts w:hint="eastAsia" w:ascii="Times New Roman" w:hAnsi="Times New Roman" w:eastAsia="宋体"/>
          <w:color w:val="000000"/>
          <w:sz w:val="27"/>
          <w:szCs w:val="27"/>
          <w:u w:val="none"/>
          <w:shd w:val="clear" w:color="auto" w:fill="FFFFFF"/>
          <w:lang w:eastAsia="zh-CN"/>
        </w:rPr>
        <w:t>（</w:t>
      </w:r>
      <w:r>
        <w:rPr>
          <w:rFonts w:hint="eastAsia" w:ascii="Times New Roman" w:hAnsi="Times New Roman" w:eastAsia="宋体"/>
          <w:color w:val="000000"/>
          <w:sz w:val="27"/>
          <w:szCs w:val="27"/>
          <w:u w:val="none"/>
          <w:shd w:val="clear" w:color="auto" w:fill="FFFFFF"/>
        </w:rPr>
        <w:t>依法免税或无须缴纳税收的，应提相应证明文件复印件</w:t>
      </w:r>
      <w:r>
        <w:rPr>
          <w:rFonts w:hint="eastAsia" w:ascii="Times New Roman" w:hAnsi="Times New Roman" w:eastAsia="宋体"/>
          <w:color w:val="000000"/>
          <w:sz w:val="27"/>
          <w:szCs w:val="27"/>
          <w:u w:val="none"/>
          <w:shd w:val="clear" w:color="auto" w:fill="FFFFFF"/>
          <w:lang w:eastAsia="zh-CN"/>
        </w:rPr>
        <w:t>）、</w:t>
      </w:r>
      <w:r>
        <w:rPr>
          <w:rFonts w:hint="eastAsia" w:ascii="Times New Roman" w:hAnsi="Times New Roman" w:eastAsia="宋体"/>
          <w:color w:val="000000"/>
          <w:sz w:val="27"/>
          <w:szCs w:val="27"/>
          <w:u w:val="none"/>
          <w:shd w:val="clear" w:color="auto" w:fill="FFFFFF"/>
          <w:lang w:val="en-US" w:eastAsia="zh-CN"/>
        </w:rPr>
        <w:t>最近3个月或本年度</w:t>
      </w:r>
      <w:r>
        <w:rPr>
          <w:rFonts w:hint="eastAsia" w:ascii="Times New Roman" w:hAnsi="Times New Roman" w:eastAsia="宋体"/>
          <w:color w:val="000000"/>
          <w:sz w:val="27"/>
          <w:szCs w:val="27"/>
          <w:u w:val="none"/>
          <w:shd w:val="clear" w:color="auto" w:fill="FFFFFF"/>
        </w:rPr>
        <w:t>依法缴纳社会保障资金的凭据</w:t>
      </w:r>
      <w:r>
        <w:rPr>
          <w:rFonts w:hint="eastAsia" w:ascii="Times New Roman" w:hAnsi="Times New Roman" w:eastAsia="宋体"/>
          <w:color w:val="000000"/>
          <w:sz w:val="27"/>
          <w:szCs w:val="27"/>
          <w:u w:val="none"/>
          <w:shd w:val="clear" w:color="auto" w:fill="FFFFFF"/>
          <w:lang w:eastAsia="zh-CN"/>
        </w:rPr>
        <w:t>（</w:t>
      </w:r>
      <w:r>
        <w:rPr>
          <w:rFonts w:hint="eastAsia" w:ascii="Times New Roman" w:hAnsi="Times New Roman" w:eastAsia="宋体"/>
          <w:color w:val="000000"/>
          <w:sz w:val="27"/>
          <w:szCs w:val="27"/>
          <w:u w:val="none"/>
          <w:shd w:val="clear" w:color="auto" w:fill="FFFFFF"/>
        </w:rPr>
        <w:t>依法不需要缴纳社会保障资金的，应提供相应证明文件复印件</w:t>
      </w:r>
      <w:r>
        <w:rPr>
          <w:rFonts w:hint="eastAsia" w:ascii="Times New Roman" w:hAnsi="Times New Roman" w:eastAsia="宋体"/>
          <w:color w:val="000000"/>
          <w:sz w:val="27"/>
          <w:szCs w:val="27"/>
          <w:u w:val="none"/>
          <w:shd w:val="clear" w:color="auto" w:fill="FFFFFF"/>
          <w:lang w:eastAsia="zh-CN"/>
        </w:rPr>
        <w:t>）、</w:t>
      </w:r>
      <w:r>
        <w:rPr>
          <w:rFonts w:hint="eastAsia" w:ascii="Times New Roman" w:hAnsi="Times New Roman" w:eastAsia="宋体"/>
          <w:color w:val="000000"/>
          <w:sz w:val="27"/>
          <w:szCs w:val="27"/>
          <w:u w:val="none"/>
          <w:shd w:val="clear" w:color="auto" w:fill="FFFFFF"/>
        </w:rPr>
        <w:t>“信用中国”网站、“中国政府采购网”失信被执行人、重大税收违法案件当事人名单、政府采购严重违法失信行为记录名单（提供相关网站截图证明，</w:t>
      </w:r>
      <w:r>
        <w:rPr>
          <w:rFonts w:hint="eastAsia" w:ascii="Times New Roman" w:hAnsi="Times New Roman" w:eastAsia="宋体"/>
          <w:color w:val="000000"/>
          <w:sz w:val="27"/>
          <w:szCs w:val="27"/>
          <w:u w:val="none"/>
          <w:shd w:val="clear" w:color="auto" w:fill="FFFFFF"/>
          <w:lang w:val="en-US" w:eastAsia="zh-CN"/>
        </w:rPr>
        <w:t>查询</w:t>
      </w:r>
      <w:r>
        <w:rPr>
          <w:rFonts w:hint="eastAsia" w:ascii="Times New Roman" w:hAnsi="Times New Roman" w:eastAsia="宋体"/>
          <w:color w:val="000000"/>
          <w:sz w:val="27"/>
          <w:szCs w:val="27"/>
          <w:u w:val="none"/>
          <w:shd w:val="clear" w:color="auto" w:fill="FFFFFF"/>
        </w:rPr>
        <w:t>打印日期为公告发布之日后）</w:t>
      </w:r>
      <w:r>
        <w:rPr>
          <w:rFonts w:hint="eastAsia" w:ascii="Times New Roman" w:hAnsi="Times New Roman" w:eastAsia="宋体"/>
          <w:color w:val="000000"/>
          <w:sz w:val="27"/>
          <w:szCs w:val="27"/>
          <w:u w:val="none"/>
          <w:shd w:val="clear" w:color="auto" w:fill="FFFFFF"/>
          <w:lang w:val="en-US" w:eastAsia="zh-CN"/>
        </w:rPr>
        <w:t>、</w:t>
      </w:r>
      <w:r>
        <w:rPr>
          <w:rFonts w:hint="eastAsia" w:ascii="Times New Roman" w:hAnsi="Times New Roman" w:eastAsia="宋体"/>
          <w:color w:val="000000"/>
          <w:sz w:val="27"/>
          <w:szCs w:val="27"/>
          <w:u w:val="none"/>
          <w:shd w:val="clear" w:color="auto" w:fill="FFFFFF"/>
        </w:rPr>
        <w:t>法人（负责人）授权书原件及被授权人身份证复印件</w:t>
      </w:r>
      <w:r>
        <w:rPr>
          <w:rFonts w:hint="eastAsia" w:ascii="Times New Roman" w:hAnsi="Times New Roman" w:eastAsia="宋体"/>
          <w:color w:val="000000"/>
          <w:sz w:val="27"/>
          <w:szCs w:val="27"/>
          <w:u w:val="none"/>
          <w:shd w:val="clear" w:color="auto" w:fill="FFFFFF"/>
          <w:lang w:eastAsia="zh-CN"/>
        </w:rPr>
        <w:t>（</w:t>
      </w:r>
      <w:r>
        <w:rPr>
          <w:rFonts w:hint="eastAsia" w:ascii="Times New Roman" w:hAnsi="Times New Roman" w:eastAsia="宋体"/>
          <w:color w:val="000000"/>
          <w:sz w:val="27"/>
          <w:szCs w:val="27"/>
          <w:u w:val="none"/>
          <w:shd w:val="clear" w:color="auto" w:fill="FFFFFF"/>
          <w:lang w:val="en-US" w:eastAsia="zh-CN"/>
        </w:rPr>
        <w:t>以上材料均须</w:t>
      </w:r>
      <w:r>
        <w:rPr>
          <w:rFonts w:hint="eastAsia" w:ascii="Times New Roman" w:hAnsi="Times New Roman" w:eastAsia="宋体"/>
          <w:color w:val="000000"/>
          <w:sz w:val="27"/>
          <w:szCs w:val="27"/>
          <w:u w:val="none"/>
          <w:shd w:val="clear" w:color="auto" w:fill="FFFFFF"/>
        </w:rPr>
        <w:t>加盖公章</w:t>
      </w:r>
      <w:r>
        <w:rPr>
          <w:rFonts w:hint="eastAsia" w:ascii="Times New Roman" w:hAnsi="Times New Roman" w:eastAsia="宋体"/>
          <w:color w:val="000000"/>
          <w:sz w:val="27"/>
          <w:szCs w:val="27"/>
          <w:u w:val="none"/>
          <w:shd w:val="clear" w:color="auto" w:fill="FFFFFF"/>
          <w:lang w:eastAsia="zh-CN"/>
        </w:rPr>
        <w:t>）</w:t>
      </w:r>
      <w:r>
        <w:rPr>
          <w:rFonts w:hint="eastAsia" w:ascii="Times New Roman" w:hAnsi="Times New Roman" w:eastAsia="宋体"/>
          <w:color w:val="000000"/>
          <w:sz w:val="27"/>
          <w:szCs w:val="27"/>
          <w:u w:val="none"/>
          <w:shd w:val="clear" w:color="auto" w:fill="FFFFFF"/>
        </w:rPr>
        <w:t>，彩色扫描后发送至</w:t>
      </w:r>
      <w:r>
        <w:rPr>
          <w:rFonts w:hint="eastAsia" w:ascii="Times New Roman" w:hAnsi="Times New Roman" w:eastAsia="宋体"/>
          <w:color w:val="000000"/>
          <w:sz w:val="27"/>
          <w:szCs w:val="27"/>
          <w:shd w:val="clear" w:color="auto" w:fill="FFFFFF"/>
        </w:rPr>
        <w:t>gjzrbwgzb</w:t>
      </w:r>
      <w:r>
        <w:rPr>
          <w:rFonts w:hint="eastAsia" w:ascii="Times New Roman" w:hAnsi="Times New Roman" w:eastAsia="宋体"/>
          <w:color w:val="000000"/>
          <w:sz w:val="27"/>
          <w:szCs w:val="27"/>
          <w:highlight w:val="none"/>
          <w:shd w:val="clear" w:color="auto" w:fill="FFFFFF"/>
        </w:rPr>
        <w:t>cg@</w:t>
      </w:r>
      <w:r>
        <w:rPr>
          <w:rFonts w:hint="eastAsia" w:ascii="Times New Roman" w:hAnsi="Times New Roman" w:eastAsia="宋体"/>
          <w:color w:val="000000"/>
          <w:sz w:val="27"/>
          <w:szCs w:val="27"/>
          <w:highlight w:val="none"/>
          <w:shd w:val="clear" w:color="auto" w:fill="FFFFFF"/>
          <w:lang w:val="en-US" w:eastAsia="zh-CN"/>
        </w:rPr>
        <w:t>126</w:t>
      </w:r>
      <w:r>
        <w:rPr>
          <w:rFonts w:hint="eastAsia" w:ascii="Times New Roman" w:hAnsi="Times New Roman" w:eastAsia="宋体"/>
          <w:color w:val="000000"/>
          <w:sz w:val="27"/>
          <w:szCs w:val="27"/>
          <w:highlight w:val="none"/>
          <w:shd w:val="clear" w:color="auto" w:fill="FFFFFF"/>
        </w:rPr>
        <w:t>.com</w:t>
      </w:r>
      <w:r>
        <w:rPr>
          <w:rFonts w:hint="eastAsia" w:ascii="Times New Roman" w:hAnsi="Times New Roman" w:eastAsia="宋体"/>
          <w:color w:val="000000"/>
          <w:sz w:val="27"/>
          <w:szCs w:val="27"/>
          <w:u w:val="none"/>
          <w:shd w:val="clear" w:color="auto" w:fill="FFFFFF"/>
        </w:rPr>
        <w:t>。邮件主题为“国家自然博物馆新馆建设工程初步设计</w:t>
      </w:r>
      <w:r>
        <w:rPr>
          <w:rFonts w:hint="eastAsia" w:ascii="Times New Roman" w:hAnsi="Times New Roman" w:eastAsia="宋体"/>
          <w:color w:val="000000"/>
          <w:sz w:val="27"/>
          <w:szCs w:val="27"/>
          <w:u w:val="none"/>
          <w:shd w:val="clear" w:color="auto" w:fill="FFFFFF"/>
          <w:lang w:val="en-US" w:eastAsia="zh-CN"/>
        </w:rPr>
        <w:t>及</w:t>
      </w:r>
      <w:r>
        <w:rPr>
          <w:rFonts w:hint="eastAsia" w:ascii="Times New Roman" w:hAnsi="Times New Roman" w:eastAsia="宋体"/>
          <w:color w:val="000000"/>
          <w:sz w:val="27"/>
          <w:szCs w:val="27"/>
          <w:u w:val="none"/>
          <w:shd w:val="clear" w:color="auto" w:fill="FFFFFF"/>
        </w:rPr>
        <w:t>施工图设计</w:t>
      </w:r>
      <w:r>
        <w:rPr>
          <w:rFonts w:hint="eastAsia" w:ascii="Times New Roman" w:hAnsi="Times New Roman" w:eastAsia="宋体"/>
          <w:color w:val="000000"/>
          <w:sz w:val="27"/>
          <w:szCs w:val="27"/>
          <w:u w:val="none"/>
          <w:shd w:val="clear" w:color="auto" w:fill="FFFFFF"/>
          <w:lang w:val="en-US" w:eastAsia="zh-CN"/>
        </w:rPr>
        <w:t>招标</w:t>
      </w:r>
      <w:r>
        <w:rPr>
          <w:rFonts w:hint="eastAsia" w:ascii="Times New Roman" w:hAnsi="Times New Roman" w:eastAsia="宋体"/>
          <w:color w:val="000000"/>
          <w:sz w:val="27"/>
          <w:szCs w:val="27"/>
          <w:shd w:val="clear" w:color="auto" w:fill="FFFFFF"/>
          <w:lang w:val="en-US" w:eastAsia="zh-CN"/>
        </w:rPr>
        <w:t>代理</w:t>
      </w:r>
      <w:r>
        <w:rPr>
          <w:rFonts w:hint="eastAsia" w:ascii="Times New Roman" w:hAnsi="Times New Roman" w:eastAsia="宋体"/>
          <w:color w:val="000000"/>
          <w:sz w:val="27"/>
          <w:szCs w:val="27"/>
          <w:shd w:val="clear" w:color="auto" w:fill="FFFFFF"/>
        </w:rPr>
        <w:t>+公司名称”，邮件正文写明联系人和电话。工作人员审核通过后，以电子邮件方式回复发送《比选文件》。未正式从线上获取采购比选文件并登记在案的潜在供应商均无资格参加。</w:t>
      </w:r>
    </w:p>
    <w:p>
      <w:pPr>
        <w:pStyle w:val="233"/>
        <w:widowControl/>
        <w:spacing w:line="360" w:lineRule="auto"/>
        <w:ind w:firstLine="540" w:firstLineChars="200"/>
        <w:rPr>
          <w:rFonts w:hint="eastAsia" w:ascii="Times New Roman" w:hAnsi="Times New Roman" w:eastAsia="宋体"/>
          <w:color w:val="000000"/>
          <w:sz w:val="27"/>
          <w:szCs w:val="27"/>
          <w:shd w:val="clear" w:color="auto" w:fill="FFFFFF"/>
        </w:rPr>
      </w:pP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lang w:val="en-US" w:eastAsia="zh-CN"/>
        </w:rPr>
        <w:t>三</w:t>
      </w:r>
      <w:r>
        <w:rPr>
          <w:rFonts w:hint="eastAsia" w:ascii="Times New Roman" w:hAnsi="Times New Roman" w:eastAsia="宋体"/>
          <w:color w:val="000000"/>
          <w:sz w:val="27"/>
          <w:szCs w:val="27"/>
          <w:shd w:val="clear" w:color="auto" w:fill="FFFFFF"/>
          <w:lang w:eastAsia="zh-CN"/>
        </w:rPr>
        <w:t>）</w:t>
      </w:r>
      <w:r>
        <w:rPr>
          <w:rFonts w:hint="eastAsia" w:ascii="Times New Roman" w:hAnsi="Times New Roman" w:eastAsia="宋体"/>
          <w:color w:val="000000"/>
          <w:sz w:val="27"/>
          <w:szCs w:val="27"/>
          <w:shd w:val="clear" w:color="auto" w:fill="FFFFFF"/>
        </w:rPr>
        <w:t>售价：¥0元</w:t>
      </w:r>
    </w:p>
    <w:p>
      <w:pPr>
        <w:pStyle w:val="233"/>
        <w:widowControl/>
        <w:spacing w:line="360" w:lineRule="auto"/>
        <w:ind w:firstLine="540" w:firstLineChars="200"/>
        <w:rPr>
          <w:rFonts w:hint="eastAsia" w:ascii="Times New Roman" w:hAnsi="Times New Roman" w:eastAsia="宋体"/>
          <w:color w:val="000000"/>
          <w:sz w:val="27"/>
          <w:szCs w:val="27"/>
          <w:highlight w:val="none"/>
          <w:shd w:val="clear" w:color="auto" w:fill="FFFFFF"/>
        </w:rPr>
      </w:pPr>
      <w:r>
        <w:rPr>
          <w:rFonts w:hint="eastAsia" w:ascii="Times New Roman" w:hAnsi="Times New Roman" w:eastAsia="宋体"/>
          <w:color w:val="000000"/>
          <w:sz w:val="27"/>
          <w:szCs w:val="27"/>
          <w:highlight w:val="none"/>
          <w:shd w:val="clear" w:color="auto" w:fill="FFFFFF"/>
          <w:lang w:eastAsia="zh-CN"/>
        </w:rPr>
        <w:t>（</w:t>
      </w:r>
      <w:r>
        <w:rPr>
          <w:rFonts w:hint="eastAsia" w:ascii="Times New Roman" w:hAnsi="Times New Roman" w:eastAsia="宋体"/>
          <w:color w:val="000000"/>
          <w:sz w:val="27"/>
          <w:szCs w:val="27"/>
          <w:highlight w:val="none"/>
          <w:shd w:val="clear" w:color="auto" w:fill="FFFFFF"/>
          <w:lang w:val="en-US" w:eastAsia="zh-CN"/>
        </w:rPr>
        <w:t>四</w:t>
      </w:r>
      <w:r>
        <w:rPr>
          <w:rFonts w:hint="eastAsia" w:ascii="Times New Roman" w:hAnsi="Times New Roman" w:eastAsia="宋体"/>
          <w:color w:val="000000"/>
          <w:sz w:val="27"/>
          <w:szCs w:val="27"/>
          <w:highlight w:val="none"/>
          <w:shd w:val="clear" w:color="auto" w:fill="FFFFFF"/>
          <w:lang w:eastAsia="zh-CN"/>
        </w:rPr>
        <w:t>）</w:t>
      </w:r>
      <w:r>
        <w:rPr>
          <w:rFonts w:hint="eastAsia" w:ascii="Times New Roman" w:hAnsi="Times New Roman" w:eastAsia="宋体"/>
          <w:color w:val="000000"/>
          <w:sz w:val="27"/>
          <w:szCs w:val="27"/>
          <w:highlight w:val="none"/>
          <w:shd w:val="clear" w:color="auto" w:fill="FFFFFF"/>
        </w:rPr>
        <w:t>报名联系人：</w:t>
      </w:r>
    </w:p>
    <w:p>
      <w:pPr>
        <w:pStyle w:val="233"/>
        <w:widowControl/>
        <w:spacing w:line="360" w:lineRule="auto"/>
        <w:ind w:firstLine="540" w:firstLineChars="200"/>
        <w:rPr>
          <w:rFonts w:hint="default" w:ascii="Times New Roman" w:hAnsi="Times New Roman" w:eastAsia="宋体"/>
          <w:color w:val="000000"/>
          <w:sz w:val="27"/>
          <w:szCs w:val="27"/>
          <w:highlight w:val="none"/>
          <w:shd w:val="clear" w:color="auto" w:fill="FFFFFF"/>
          <w:lang w:val="en-US" w:eastAsia="zh-CN"/>
        </w:rPr>
      </w:pPr>
      <w:r>
        <w:rPr>
          <w:rFonts w:hint="eastAsia" w:ascii="Times New Roman" w:hAnsi="Times New Roman" w:eastAsia="宋体"/>
          <w:color w:val="000000"/>
          <w:sz w:val="27"/>
          <w:szCs w:val="27"/>
          <w:highlight w:val="none"/>
          <w:shd w:val="clear" w:color="auto" w:fill="FFFFFF"/>
          <w:lang w:val="en-US" w:eastAsia="zh-CN"/>
        </w:rPr>
        <w:t>张老师，电话：010-68466900</w:t>
      </w:r>
    </w:p>
    <w:p>
      <w:pPr>
        <w:pStyle w:val="233"/>
        <w:widowControl/>
        <w:spacing w:line="360" w:lineRule="auto"/>
        <w:ind w:firstLine="540" w:firstLineChars="200"/>
        <w:rPr>
          <w:rFonts w:hint="default" w:ascii="Times New Roman" w:hAnsi="Times New Roman" w:eastAsia="宋体"/>
          <w:color w:val="000000"/>
          <w:sz w:val="27"/>
          <w:szCs w:val="27"/>
          <w:highlight w:val="none"/>
          <w:shd w:val="clear" w:color="auto" w:fill="FFFFFF"/>
          <w:lang w:val="en-US" w:eastAsia="zh-CN"/>
        </w:rPr>
      </w:pPr>
      <w:r>
        <w:rPr>
          <w:rFonts w:hint="eastAsia" w:ascii="Times New Roman" w:hAnsi="Times New Roman" w:eastAsia="宋体"/>
          <w:color w:val="000000"/>
          <w:sz w:val="27"/>
          <w:szCs w:val="27"/>
          <w:highlight w:val="none"/>
          <w:shd w:val="clear" w:color="auto" w:fill="FFFFFF"/>
          <w:lang w:val="en-US" w:eastAsia="zh-CN"/>
        </w:rPr>
        <w:t>车老师，电话：13001211330</w:t>
      </w:r>
    </w:p>
    <w:p>
      <w:pPr>
        <w:pStyle w:val="233"/>
        <w:widowControl/>
        <w:spacing w:line="360" w:lineRule="auto"/>
        <w:ind w:firstLine="540" w:firstLineChars="200"/>
        <w:outlineLvl w:val="0"/>
        <w:rPr>
          <w:rFonts w:ascii="Times New Roman" w:hAnsi="Times New Roman" w:eastAsia="宋体"/>
        </w:rPr>
      </w:pPr>
      <w:r>
        <w:rPr>
          <w:rFonts w:hint="eastAsia" w:ascii="Times New Roman" w:hAnsi="Times New Roman" w:eastAsia="宋体"/>
          <w:color w:val="000000"/>
          <w:sz w:val="27"/>
          <w:szCs w:val="27"/>
          <w:shd w:val="clear" w:color="auto" w:fill="FFFFFF"/>
        </w:rPr>
        <w:t>四、提交文件及要求</w:t>
      </w:r>
    </w:p>
    <w:p>
      <w:pPr>
        <w:pStyle w:val="233"/>
        <w:widowControl/>
        <w:spacing w:line="360" w:lineRule="auto"/>
        <w:ind w:firstLine="540" w:firstLineChars="200"/>
        <w:rPr>
          <w:rFonts w:hint="eastAsia" w:ascii="Times New Roman" w:hAnsi="Times New Roman" w:eastAsia="宋体"/>
          <w:lang w:eastAsia="zh-CN"/>
        </w:rPr>
      </w:pPr>
      <w:r>
        <w:rPr>
          <w:rFonts w:hint="eastAsia" w:ascii="Times New Roman" w:hAnsi="Times New Roman" w:eastAsia="宋体"/>
          <w:color w:val="000000"/>
          <w:sz w:val="27"/>
          <w:szCs w:val="27"/>
          <w:shd w:val="clear" w:color="auto" w:fill="FFFFFF"/>
        </w:rPr>
        <w:t>见比选文件</w:t>
      </w:r>
      <w:r>
        <w:rPr>
          <w:rFonts w:hint="eastAsia" w:ascii="Times New Roman" w:hAnsi="Times New Roman" w:eastAsia="宋体"/>
          <w:color w:val="000000"/>
          <w:sz w:val="27"/>
          <w:szCs w:val="27"/>
          <w:shd w:val="clear" w:color="auto" w:fill="FFFFFF"/>
          <w:lang w:eastAsia="zh-CN"/>
        </w:rPr>
        <w:t>。</w:t>
      </w:r>
      <w:bookmarkStart w:id="0" w:name="_GoBack"/>
      <w:bookmarkEnd w:id="0"/>
    </w:p>
    <w:p>
      <w:pPr>
        <w:pStyle w:val="233"/>
        <w:widowControl/>
        <w:spacing w:line="360" w:lineRule="auto"/>
        <w:ind w:firstLine="540" w:firstLineChars="200"/>
        <w:jc w:val="right"/>
        <w:rPr>
          <w:rFonts w:ascii="Times New Roman" w:hAnsi="Times New Roman" w:eastAsia="宋体"/>
          <w:color w:val="000000"/>
          <w:sz w:val="27"/>
          <w:szCs w:val="27"/>
          <w:shd w:val="clear" w:color="auto" w:fill="FFFFFF"/>
        </w:rPr>
      </w:pPr>
    </w:p>
    <w:p>
      <w:pPr>
        <w:pStyle w:val="233"/>
        <w:widowControl/>
        <w:spacing w:line="360" w:lineRule="auto"/>
        <w:ind w:firstLine="540" w:firstLineChars="200"/>
        <w:jc w:val="right"/>
        <w:rPr>
          <w:rFonts w:ascii="Times New Roman" w:hAnsi="Times New Roman" w:eastAsia="宋体"/>
          <w:color w:val="000000"/>
          <w:sz w:val="27"/>
          <w:szCs w:val="27"/>
          <w:shd w:val="clear" w:color="auto" w:fill="FFFFFF"/>
        </w:rPr>
      </w:pPr>
    </w:p>
    <w:p>
      <w:pPr>
        <w:pStyle w:val="233"/>
        <w:widowControl/>
        <w:spacing w:line="360" w:lineRule="auto"/>
        <w:ind w:firstLine="540" w:firstLineChars="200"/>
        <w:jc w:val="right"/>
        <w:rPr>
          <w:rFonts w:ascii="Times New Roman" w:hAnsi="Times New Roman" w:eastAsia="宋体"/>
          <w:color w:val="000000"/>
          <w:sz w:val="27"/>
          <w:szCs w:val="27"/>
          <w:shd w:val="clear" w:color="auto" w:fill="FFFFFF"/>
        </w:rPr>
      </w:pPr>
    </w:p>
    <w:p>
      <w:pPr>
        <w:pStyle w:val="233"/>
        <w:widowControl/>
        <w:spacing w:line="360" w:lineRule="auto"/>
        <w:ind w:firstLine="540" w:firstLineChars="200"/>
        <w:jc w:val="right"/>
        <w:rPr>
          <w:rFonts w:ascii="Times New Roman" w:hAnsi="Times New Roman" w:eastAsia="宋体"/>
          <w:highlight w:val="none"/>
        </w:rPr>
      </w:pPr>
      <w:r>
        <w:rPr>
          <w:rFonts w:hint="eastAsia" w:ascii="Times New Roman" w:hAnsi="Times New Roman" w:eastAsia="宋体"/>
          <w:color w:val="000000"/>
          <w:sz w:val="27"/>
          <w:szCs w:val="27"/>
          <w:shd w:val="clear" w:color="auto" w:fill="FFFFFF"/>
        </w:rPr>
        <w:t>北京市科学技术研究院</w:t>
      </w:r>
      <w:r>
        <w:rPr>
          <w:rFonts w:hint="eastAsia" w:ascii="Times New Roman" w:hAnsi="Times New Roman" w:eastAsia="宋体"/>
          <w:color w:val="000000"/>
          <w:sz w:val="27"/>
          <w:szCs w:val="27"/>
          <w:shd w:val="clear" w:color="auto" w:fill="FFFFFF"/>
        </w:rPr>
        <w:br w:type="textWrapping"/>
      </w:r>
      <w:r>
        <w:rPr>
          <w:rFonts w:hint="eastAsia" w:ascii="Times New Roman" w:hAnsi="Times New Roman" w:eastAsia="宋体"/>
          <w:color w:val="000000"/>
          <w:sz w:val="27"/>
          <w:szCs w:val="27"/>
          <w:highlight w:val="none"/>
          <w:shd w:val="clear" w:color="auto" w:fill="FFFFFF"/>
        </w:rPr>
        <w:t>2023年8月1</w:t>
      </w:r>
      <w:r>
        <w:rPr>
          <w:rFonts w:hint="eastAsia" w:ascii="Times New Roman" w:hAnsi="Times New Roman" w:eastAsia="宋体"/>
          <w:color w:val="000000"/>
          <w:sz w:val="27"/>
          <w:szCs w:val="27"/>
          <w:highlight w:val="none"/>
          <w:shd w:val="clear" w:color="auto" w:fill="FFFFFF"/>
          <w:lang w:val="en-US" w:eastAsia="zh-CN"/>
        </w:rPr>
        <w:t>5</w:t>
      </w:r>
      <w:r>
        <w:rPr>
          <w:rFonts w:hint="eastAsia" w:ascii="Times New Roman" w:hAnsi="Times New Roman" w:eastAsia="宋体"/>
          <w:color w:val="000000"/>
          <w:sz w:val="27"/>
          <w:szCs w:val="27"/>
          <w:highlight w:val="none"/>
          <w:shd w:val="clear" w:color="auto" w:fill="FFFFFF"/>
        </w:rPr>
        <w:t>日</w:t>
      </w:r>
    </w:p>
    <w:p>
      <w:pPr>
        <w:spacing w:line="360" w:lineRule="auto"/>
        <w:ind w:firstLine="420" w:firstLineChars="200"/>
        <w:rPr>
          <w:rFonts w:ascii="Times New Roman" w:hAnsi="Times New Roman" w:eastAsia="宋体" w:cs="Times New Roma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460C2"/>
    <w:multiLevelType w:val="multilevel"/>
    <w:tmpl w:val="9B6460C2"/>
    <w:lvl w:ilvl="0" w:tentative="0">
      <w:start w:val="1"/>
      <w:numFmt w:val="chineseCountingThousand"/>
      <w:pStyle w:val="121"/>
      <w:suff w:val="space"/>
      <w:lvlText w:val="第%1章 . "/>
      <w:lvlJc w:val="left"/>
      <w:pPr>
        <w:ind w:left="567" w:hanging="567"/>
      </w:pPr>
      <w:rPr>
        <w:rFonts w:cs="Times New Roman"/>
        <w:color w:val="auto"/>
      </w:rPr>
    </w:lvl>
    <w:lvl w:ilvl="1" w:tentative="0">
      <w:start w:val="1"/>
      <w:numFmt w:val="decimal"/>
      <w:isLgl/>
      <w:suff w:val="space"/>
      <w:lvlText w:val="%1.%2 "/>
      <w:lvlJc w:val="left"/>
      <w:pPr>
        <w:ind w:left="624" w:hanging="567"/>
      </w:pPr>
      <w:rPr>
        <w:rFonts w:cs="Times New Roman"/>
      </w:rPr>
    </w:lvl>
    <w:lvl w:ilvl="2" w:tentative="0">
      <w:start w:val="1"/>
      <w:numFmt w:val="decimal"/>
      <w:isLgl/>
      <w:suff w:val="space"/>
      <w:lvlText w:val="%1.%2.%3 "/>
      <w:lvlJc w:val="left"/>
      <w:pPr>
        <w:ind w:left="681" w:hanging="567"/>
      </w:pPr>
      <w:rPr>
        <w:rFonts w:cs="Times New Roman"/>
      </w:rPr>
    </w:lvl>
    <w:lvl w:ilvl="3" w:tentative="0">
      <w:start w:val="1"/>
      <w:numFmt w:val="decimal"/>
      <w:isLgl/>
      <w:suff w:val="space"/>
      <w:lvlText w:val="%1.%2.%3.%4 "/>
      <w:lvlJc w:val="left"/>
      <w:pPr>
        <w:ind w:left="738" w:hanging="567"/>
      </w:pPr>
      <w:rPr>
        <w:rFonts w:cs="Times New Roman"/>
      </w:rPr>
    </w:lvl>
    <w:lvl w:ilvl="4" w:tentative="0">
      <w:start w:val="1"/>
      <w:numFmt w:val="decimal"/>
      <w:isLgl/>
      <w:suff w:val="space"/>
      <w:lvlText w:val="... "/>
      <w:lvlJc w:val="left"/>
      <w:pPr>
        <w:ind w:left="795" w:hanging="567"/>
      </w:pPr>
      <w:rPr>
        <w:rFonts w:cs="Times New Roman"/>
      </w:rPr>
    </w:lvl>
    <w:lvl w:ilvl="5" w:tentative="0">
      <w:start w:val="1"/>
      <w:numFmt w:val="decimal"/>
      <w:isLgl/>
      <w:suff w:val="space"/>
      <w:lvlText w:val="%1.%2.%3.%4.%5.%6 "/>
      <w:lvlJc w:val="left"/>
      <w:pPr>
        <w:ind w:left="852" w:hanging="567"/>
      </w:pPr>
      <w:rPr>
        <w:rFonts w:cs="Times New Roman"/>
      </w:rPr>
    </w:lvl>
    <w:lvl w:ilvl="6" w:tentative="0">
      <w:start w:val="1"/>
      <w:numFmt w:val="decimal"/>
      <w:lvlRestart w:val="0"/>
      <w:isLgl/>
      <w:suff w:val="space"/>
      <w:lvlText w:val="图 %1.%7 "/>
      <w:lvlJc w:val="left"/>
      <w:pPr>
        <w:ind w:left="909" w:hanging="567"/>
      </w:pPr>
      <w:rPr>
        <w:rFonts w:cs="Times New Roman"/>
      </w:rPr>
    </w:lvl>
    <w:lvl w:ilvl="7" w:tentative="0">
      <w:start w:val="1"/>
      <w:numFmt w:val="decimal"/>
      <w:lvlRestart w:val="0"/>
      <w:isLgl/>
      <w:suff w:val="space"/>
      <w:lvlText w:val="表 %1.%8 "/>
      <w:lvlJc w:val="left"/>
      <w:pPr>
        <w:ind w:left="966" w:hanging="567"/>
      </w:pPr>
      <w:rPr>
        <w:rFonts w:cs="Times New Roman"/>
      </w:rPr>
    </w:lvl>
    <w:lvl w:ilvl="8" w:tentative="0">
      <w:start w:val="1"/>
      <w:numFmt w:val="none"/>
      <w:suff w:val="nothing"/>
      <w:lvlText w:val="表 . "/>
      <w:lvlJc w:val="left"/>
      <w:pPr>
        <w:ind w:left="1023" w:hanging="567"/>
      </w:pPr>
      <w:rPr>
        <w:rFonts w:cs="Times New Roman"/>
      </w:rPr>
    </w:lvl>
  </w:abstractNum>
  <w:abstractNum w:abstractNumId="1">
    <w:nsid w:val="05357E8B"/>
    <w:multiLevelType w:val="multilevel"/>
    <w:tmpl w:val="05357E8B"/>
    <w:lvl w:ilvl="0" w:tentative="0">
      <w:start w:val="1"/>
      <w:numFmt w:val="bullet"/>
      <w:pStyle w:val="124"/>
      <w:lvlText w:val=""/>
      <w:lvlJc w:val="left"/>
      <w:pPr>
        <w:ind w:left="420" w:hanging="420"/>
      </w:pPr>
      <w:rPr>
        <w:rFonts w:ascii="Wingdings" w:hAnsi="Wingdings" w:eastAsia="宋体"/>
      </w:rPr>
    </w:lvl>
    <w:lvl w:ilvl="1" w:tentative="0">
      <w:start w:val="1"/>
      <w:numFmt w:val="bullet"/>
      <w:lvlText w:val=""/>
      <w:lvlJc w:val="left"/>
      <w:pPr>
        <w:ind w:left="840" w:hanging="420"/>
      </w:pPr>
      <w:rPr>
        <w:rFonts w:ascii="Wingdings" w:hAnsi="Wingdings" w:eastAsia="宋体"/>
      </w:rPr>
    </w:lvl>
    <w:lvl w:ilvl="2" w:tentative="0">
      <w:start w:val="1"/>
      <w:numFmt w:val="bullet"/>
      <w:lvlText w:val=""/>
      <w:lvlJc w:val="left"/>
      <w:pPr>
        <w:ind w:left="1260" w:hanging="420"/>
      </w:pPr>
      <w:rPr>
        <w:rFonts w:ascii="Wingdings" w:hAnsi="Wingdings" w:eastAsia="宋体"/>
      </w:rPr>
    </w:lvl>
    <w:lvl w:ilvl="3" w:tentative="0">
      <w:start w:val="1"/>
      <w:numFmt w:val="bullet"/>
      <w:lvlText w:val=""/>
      <w:lvlJc w:val="left"/>
      <w:pPr>
        <w:ind w:left="1680" w:hanging="420"/>
      </w:pPr>
      <w:rPr>
        <w:rFonts w:ascii="Wingdings" w:hAnsi="Wingdings" w:eastAsia="宋体"/>
      </w:rPr>
    </w:lvl>
    <w:lvl w:ilvl="4" w:tentative="0">
      <w:start w:val="1"/>
      <w:numFmt w:val="bullet"/>
      <w:lvlText w:val=""/>
      <w:lvlJc w:val="left"/>
      <w:pPr>
        <w:ind w:left="2100" w:hanging="420"/>
      </w:pPr>
      <w:rPr>
        <w:rFonts w:ascii="Wingdings" w:hAnsi="Wingdings" w:eastAsia="宋体"/>
      </w:rPr>
    </w:lvl>
    <w:lvl w:ilvl="5" w:tentative="0">
      <w:start w:val="1"/>
      <w:numFmt w:val="bullet"/>
      <w:lvlText w:val=""/>
      <w:lvlJc w:val="left"/>
      <w:pPr>
        <w:ind w:left="2520" w:hanging="420"/>
      </w:pPr>
      <w:rPr>
        <w:rFonts w:ascii="Wingdings" w:hAnsi="Wingdings" w:eastAsia="宋体"/>
      </w:rPr>
    </w:lvl>
    <w:lvl w:ilvl="6" w:tentative="0">
      <w:start w:val="1"/>
      <w:numFmt w:val="bullet"/>
      <w:lvlText w:val=""/>
      <w:lvlJc w:val="left"/>
      <w:pPr>
        <w:ind w:left="2940" w:hanging="420"/>
      </w:pPr>
      <w:rPr>
        <w:rFonts w:ascii="Wingdings" w:hAnsi="Wingdings" w:eastAsia="宋体"/>
      </w:rPr>
    </w:lvl>
    <w:lvl w:ilvl="7" w:tentative="0">
      <w:start w:val="1"/>
      <w:numFmt w:val="bullet"/>
      <w:lvlText w:val=""/>
      <w:lvlJc w:val="left"/>
      <w:pPr>
        <w:ind w:left="3360" w:hanging="420"/>
      </w:pPr>
      <w:rPr>
        <w:rFonts w:ascii="Wingdings" w:hAnsi="Wingdings" w:eastAsia="宋体"/>
      </w:rPr>
    </w:lvl>
    <w:lvl w:ilvl="8" w:tentative="0">
      <w:start w:val="1"/>
      <w:numFmt w:val="bullet"/>
      <w:lvlText w:val=""/>
      <w:lvlJc w:val="left"/>
      <w:pPr>
        <w:ind w:left="3780" w:hanging="420"/>
      </w:pPr>
      <w:rPr>
        <w:rFonts w:ascii="Wingdings" w:hAnsi="Wingdings" w:eastAsia="宋体"/>
      </w:rPr>
    </w:lvl>
  </w:abstractNum>
  <w:abstractNum w:abstractNumId="2">
    <w:nsid w:val="0E35E159"/>
    <w:multiLevelType w:val="multilevel"/>
    <w:tmpl w:val="0E35E159"/>
    <w:lvl w:ilvl="0" w:tentative="0">
      <w:start w:val="1"/>
      <w:numFmt w:val="decimal"/>
      <w:pStyle w:val="120"/>
      <w:lvlText w:val="%1."/>
      <w:lvlJc w:val="left"/>
      <w:pPr>
        <w:ind w:left="425" w:hanging="425"/>
      </w:pPr>
      <w:rPr>
        <w:rFonts w:cs="Times New Roman"/>
      </w:rPr>
    </w:lvl>
    <w:lvl w:ilvl="1" w:tentative="0">
      <w:start w:val="1"/>
      <w:numFmt w:val="decimal"/>
      <w:lvlText w:val="%1.%2."/>
      <w:lvlJc w:val="left"/>
      <w:pPr>
        <w:ind w:left="850" w:hanging="453"/>
      </w:pPr>
      <w:rPr>
        <w:rFonts w:cs="Times New Roman"/>
      </w:rPr>
    </w:lvl>
    <w:lvl w:ilvl="2" w:tentative="0">
      <w:start w:val="1"/>
      <w:numFmt w:val="decimal"/>
      <w:lvlText w:val="%1.%2.%3."/>
      <w:lvlJc w:val="left"/>
      <w:pPr>
        <w:ind w:left="1508" w:hanging="708"/>
      </w:pPr>
      <w:rPr>
        <w:rFonts w:cs="Times New Roman"/>
      </w:rPr>
    </w:lvl>
    <w:lvl w:ilvl="3" w:tentative="0">
      <w:start w:val="1"/>
      <w:numFmt w:val="decimal"/>
      <w:lvlText w:val="%1.%2.%3.%4."/>
      <w:lvlJc w:val="left"/>
      <w:pPr>
        <w:ind w:left="2053" w:hanging="853"/>
      </w:pPr>
      <w:rPr>
        <w:rFonts w:cs="Times New Roman"/>
      </w:rPr>
    </w:lvl>
    <w:lvl w:ilvl="4" w:tentative="0">
      <w:start w:val="1"/>
      <w:numFmt w:val="decimal"/>
      <w:lvlText w:val="...."/>
      <w:lvlJc w:val="left"/>
      <w:pPr>
        <w:ind w:left="2495" w:hanging="895"/>
      </w:pPr>
      <w:rPr>
        <w:rFonts w:cs="Times New Roman"/>
      </w:rPr>
    </w:lvl>
    <w:lvl w:ilvl="5" w:tentative="0">
      <w:start w:val="1"/>
      <w:numFmt w:val="decimal"/>
      <w:lvlText w:val="%1.%2.%3.%4.%5.%6."/>
      <w:lvlJc w:val="left"/>
      <w:pPr>
        <w:ind w:left="3136" w:hanging="1136"/>
      </w:pPr>
      <w:rPr>
        <w:rFonts w:cs="Times New Roman"/>
      </w:rPr>
    </w:lvl>
    <w:lvl w:ilvl="6" w:tentative="0">
      <w:start w:val="1"/>
      <w:numFmt w:val="decimal"/>
      <w:lvlText w:val="%1.%2.%3.%4.%5.%6.."/>
      <w:lvlJc w:val="left"/>
      <w:pPr>
        <w:ind w:left="3673" w:hanging="1273"/>
      </w:pPr>
      <w:rPr>
        <w:rFonts w:cs="Times New Roman"/>
      </w:rPr>
    </w:lvl>
    <w:lvl w:ilvl="7" w:tentative="0">
      <w:start w:val="1"/>
      <w:numFmt w:val="decimal"/>
      <w:lvlText w:val="%1.%2.%3.%4.%5.%6..%8."/>
      <w:lvlJc w:val="left"/>
      <w:pPr>
        <w:ind w:left="4218" w:hanging="1418"/>
      </w:pPr>
      <w:rPr>
        <w:rFonts w:cs="Times New Roman"/>
      </w:rPr>
    </w:lvl>
    <w:lvl w:ilvl="8" w:tentative="0">
      <w:start w:val="1"/>
      <w:numFmt w:val="decimal"/>
      <w:lvlText w:val="%1.%2.%3.%4.%5.%6..%8.%9."/>
      <w:lvlJc w:val="left"/>
      <w:pPr>
        <w:ind w:left="4648" w:hanging="1448"/>
      </w:pPr>
      <w:rPr>
        <w:rFonts w:cs="Times New Roman"/>
      </w:rPr>
    </w:lvl>
  </w:abstractNum>
  <w:abstractNum w:abstractNumId="3">
    <w:nsid w:val="7FC03AE0"/>
    <w:multiLevelType w:val="multilevel"/>
    <w:tmpl w:val="7FC03AE0"/>
    <w:lvl w:ilvl="0" w:tentative="0">
      <w:start w:val="1"/>
      <w:numFmt w:val="decimal"/>
      <w:pStyle w:val="81"/>
      <w:lvlText w:val="(%1)"/>
      <w:lvlJc w:val="left"/>
      <w:pPr>
        <w:ind w:left="1314" w:hanging="401"/>
      </w:pPr>
      <w:rPr>
        <w:rFonts w:hint="default" w:ascii="Times New Roman" w:hAnsi="Times New Roman" w:eastAsia="Times New Roman" w:cs="Times New Roman"/>
        <w:spacing w:val="-1"/>
        <w:w w:val="99"/>
        <w:sz w:val="24"/>
        <w:szCs w:val="24"/>
      </w:rPr>
    </w:lvl>
    <w:lvl w:ilvl="1" w:tentative="0">
      <w:start w:val="0"/>
      <w:numFmt w:val="bullet"/>
      <w:lvlText w:val="•"/>
      <w:lvlJc w:val="left"/>
      <w:pPr>
        <w:ind w:left="2158" w:hanging="401"/>
      </w:pPr>
      <w:rPr>
        <w:rFonts w:hint="default"/>
      </w:rPr>
    </w:lvl>
    <w:lvl w:ilvl="2" w:tentative="0">
      <w:start w:val="0"/>
      <w:numFmt w:val="bullet"/>
      <w:lvlText w:val="•"/>
      <w:lvlJc w:val="left"/>
      <w:pPr>
        <w:ind w:left="2996" w:hanging="401"/>
      </w:pPr>
      <w:rPr>
        <w:rFonts w:hint="default"/>
      </w:rPr>
    </w:lvl>
    <w:lvl w:ilvl="3" w:tentative="0">
      <w:start w:val="0"/>
      <w:numFmt w:val="bullet"/>
      <w:lvlText w:val="•"/>
      <w:lvlJc w:val="left"/>
      <w:pPr>
        <w:ind w:left="3835" w:hanging="401"/>
      </w:pPr>
      <w:rPr>
        <w:rFonts w:hint="default"/>
      </w:rPr>
    </w:lvl>
    <w:lvl w:ilvl="4" w:tentative="0">
      <w:start w:val="0"/>
      <w:numFmt w:val="bullet"/>
      <w:lvlText w:val="•"/>
      <w:lvlJc w:val="left"/>
      <w:pPr>
        <w:ind w:left="4673" w:hanging="401"/>
      </w:pPr>
      <w:rPr>
        <w:rFonts w:hint="default"/>
      </w:rPr>
    </w:lvl>
    <w:lvl w:ilvl="5" w:tentative="0">
      <w:start w:val="0"/>
      <w:numFmt w:val="bullet"/>
      <w:lvlText w:val="•"/>
      <w:lvlJc w:val="left"/>
      <w:pPr>
        <w:ind w:left="5512" w:hanging="401"/>
      </w:pPr>
      <w:rPr>
        <w:rFonts w:hint="default"/>
      </w:rPr>
    </w:lvl>
    <w:lvl w:ilvl="6" w:tentative="0">
      <w:start w:val="0"/>
      <w:numFmt w:val="bullet"/>
      <w:lvlText w:val="•"/>
      <w:lvlJc w:val="left"/>
      <w:pPr>
        <w:ind w:left="6350" w:hanging="401"/>
      </w:pPr>
      <w:rPr>
        <w:rFonts w:hint="default"/>
      </w:rPr>
    </w:lvl>
    <w:lvl w:ilvl="7" w:tentative="0">
      <w:start w:val="0"/>
      <w:numFmt w:val="bullet"/>
      <w:lvlText w:val="•"/>
      <w:lvlJc w:val="left"/>
      <w:pPr>
        <w:ind w:left="7189" w:hanging="401"/>
      </w:pPr>
      <w:rPr>
        <w:rFonts w:hint="default"/>
      </w:rPr>
    </w:lvl>
    <w:lvl w:ilvl="8" w:tentative="0">
      <w:start w:val="0"/>
      <w:numFmt w:val="bullet"/>
      <w:lvlText w:val="•"/>
      <w:lvlJc w:val="left"/>
      <w:pPr>
        <w:ind w:left="8027" w:hanging="401"/>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wZGVhMjU2YzVhNTBlMWRjODU3NmRjNGViOTM2MjQifQ=="/>
  </w:docVars>
  <w:rsids>
    <w:rsidRoot w:val="007230C3"/>
    <w:rsid w:val="000E1650"/>
    <w:rsid w:val="00291642"/>
    <w:rsid w:val="002B616F"/>
    <w:rsid w:val="0035530E"/>
    <w:rsid w:val="00356B13"/>
    <w:rsid w:val="00430E5A"/>
    <w:rsid w:val="005B47F2"/>
    <w:rsid w:val="00626E0D"/>
    <w:rsid w:val="006276A2"/>
    <w:rsid w:val="007230C3"/>
    <w:rsid w:val="007249A4"/>
    <w:rsid w:val="007845E3"/>
    <w:rsid w:val="00804854"/>
    <w:rsid w:val="009417DF"/>
    <w:rsid w:val="009B2F3D"/>
    <w:rsid w:val="00A46079"/>
    <w:rsid w:val="00A87B60"/>
    <w:rsid w:val="00C12F7B"/>
    <w:rsid w:val="00C51D74"/>
    <w:rsid w:val="00DE19E8"/>
    <w:rsid w:val="00F20B87"/>
    <w:rsid w:val="01956384"/>
    <w:rsid w:val="04746610"/>
    <w:rsid w:val="084E410F"/>
    <w:rsid w:val="0EB76262"/>
    <w:rsid w:val="1ADE20F2"/>
    <w:rsid w:val="1BD37B2F"/>
    <w:rsid w:val="1C557426"/>
    <w:rsid w:val="1E2275BC"/>
    <w:rsid w:val="1F0A238E"/>
    <w:rsid w:val="239B3E38"/>
    <w:rsid w:val="29B822B1"/>
    <w:rsid w:val="2A504EF2"/>
    <w:rsid w:val="2C7246D6"/>
    <w:rsid w:val="346557D1"/>
    <w:rsid w:val="3A77376B"/>
    <w:rsid w:val="3A8F11A8"/>
    <w:rsid w:val="3D3A2876"/>
    <w:rsid w:val="494574A5"/>
    <w:rsid w:val="4DDD3005"/>
    <w:rsid w:val="4E4F1807"/>
    <w:rsid w:val="52DF1008"/>
    <w:rsid w:val="5705217E"/>
    <w:rsid w:val="5A9F4BD3"/>
    <w:rsid w:val="5D8F2CA0"/>
    <w:rsid w:val="60AC04DD"/>
    <w:rsid w:val="628B64D6"/>
    <w:rsid w:val="62A52FCC"/>
    <w:rsid w:val="62C31557"/>
    <w:rsid w:val="680158F9"/>
    <w:rsid w:val="6A822938"/>
    <w:rsid w:val="6DB84760"/>
    <w:rsid w:val="71C32C0E"/>
    <w:rsid w:val="71D635D5"/>
    <w:rsid w:val="763528E6"/>
    <w:rsid w:val="7B7F6139"/>
    <w:rsid w:val="7CDB7077"/>
    <w:rsid w:val="7D2D19A2"/>
    <w:rsid w:val="7FC1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0"/>
    <w:qFormat/>
    <w:uiPriority w:val="1"/>
    <w:pPr>
      <w:keepNext/>
      <w:keepLines/>
      <w:autoSpaceDE w:val="0"/>
      <w:autoSpaceDN w:val="0"/>
      <w:adjustRightInd w:val="0"/>
      <w:spacing w:before="240" w:after="120" w:line="300" w:lineRule="auto"/>
      <w:jc w:val="center"/>
      <w:outlineLvl w:val="0"/>
    </w:pPr>
    <w:rPr>
      <w:rFonts w:ascii="宋体" w:hAnsi="Times New Roman" w:eastAsia="宋体" w:cstheme="majorBidi"/>
      <w:b/>
      <w:kern w:val="44"/>
      <w:sz w:val="32"/>
      <w:szCs w:val="20"/>
    </w:rPr>
  </w:style>
  <w:style w:type="paragraph" w:styleId="3">
    <w:name w:val="heading 2"/>
    <w:basedOn w:val="1"/>
    <w:next w:val="1"/>
    <w:link w:val="51"/>
    <w:qFormat/>
    <w:uiPriority w:val="1"/>
    <w:pPr>
      <w:keepNext/>
      <w:keepLines/>
      <w:autoSpaceDE w:val="0"/>
      <w:autoSpaceDN w:val="0"/>
      <w:adjustRightInd w:val="0"/>
      <w:spacing w:before="120" w:line="300" w:lineRule="auto"/>
      <w:jc w:val="center"/>
      <w:outlineLvl w:val="1"/>
    </w:pPr>
    <w:rPr>
      <w:rFonts w:ascii="Arial" w:hAnsi="Arial" w:eastAsia="黑体" w:cstheme="majorBidi"/>
      <w:b/>
      <w:kern w:val="0"/>
      <w:sz w:val="30"/>
      <w:szCs w:val="20"/>
    </w:rPr>
  </w:style>
  <w:style w:type="paragraph" w:styleId="4">
    <w:name w:val="heading 3"/>
    <w:basedOn w:val="1"/>
    <w:next w:val="5"/>
    <w:link w:val="52"/>
    <w:qFormat/>
    <w:uiPriority w:val="1"/>
    <w:pPr>
      <w:keepNext/>
      <w:keepLines/>
      <w:autoSpaceDE w:val="0"/>
      <w:autoSpaceDN w:val="0"/>
      <w:adjustRightInd w:val="0"/>
      <w:spacing w:before="360" w:after="120"/>
      <w:jc w:val="left"/>
      <w:outlineLvl w:val="2"/>
    </w:pPr>
    <w:rPr>
      <w:rFonts w:ascii="宋体" w:hAnsi="Times New Roman" w:eastAsia="宋体" w:cstheme="majorBidi"/>
      <w:b/>
      <w:kern w:val="0"/>
      <w:sz w:val="24"/>
      <w:szCs w:val="20"/>
      <w:u w:val="single"/>
    </w:rPr>
  </w:style>
  <w:style w:type="paragraph" w:styleId="6">
    <w:name w:val="heading 4"/>
    <w:basedOn w:val="1"/>
    <w:next w:val="1"/>
    <w:link w:val="53"/>
    <w:qFormat/>
    <w:uiPriority w:val="1"/>
    <w:pPr>
      <w:autoSpaceDE w:val="0"/>
      <w:autoSpaceDN w:val="0"/>
      <w:adjustRightInd w:val="0"/>
      <w:ind w:left="1616"/>
      <w:jc w:val="left"/>
      <w:outlineLvl w:val="3"/>
    </w:pPr>
    <w:rPr>
      <w:rFonts w:ascii="宋体" w:hAnsi="Times New Roman" w:eastAsia="宋体" w:cs="宋体"/>
      <w:b/>
      <w:bCs/>
      <w:kern w:val="0"/>
      <w:sz w:val="32"/>
      <w:szCs w:val="32"/>
    </w:rPr>
  </w:style>
  <w:style w:type="paragraph" w:styleId="7">
    <w:name w:val="heading 5"/>
    <w:basedOn w:val="1"/>
    <w:next w:val="1"/>
    <w:link w:val="54"/>
    <w:qFormat/>
    <w:uiPriority w:val="1"/>
    <w:pPr>
      <w:keepNext/>
      <w:keepLines/>
      <w:spacing w:before="280" w:after="290" w:line="372" w:lineRule="auto"/>
      <w:outlineLvl w:val="4"/>
    </w:pPr>
    <w:rPr>
      <w:rFonts w:ascii="Times New Roman" w:hAnsi="Times New Roman" w:eastAsia="宋体" w:cstheme="majorBidi"/>
      <w:b/>
      <w:bCs/>
      <w:sz w:val="28"/>
      <w:szCs w:val="28"/>
    </w:rPr>
  </w:style>
  <w:style w:type="paragraph" w:styleId="8">
    <w:name w:val="heading 6"/>
    <w:basedOn w:val="1"/>
    <w:next w:val="1"/>
    <w:link w:val="55"/>
    <w:qFormat/>
    <w:uiPriority w:val="1"/>
    <w:pPr>
      <w:keepNext/>
      <w:keepLines/>
      <w:spacing w:before="240" w:after="64" w:line="320" w:lineRule="auto"/>
      <w:outlineLvl w:val="5"/>
    </w:pPr>
    <w:rPr>
      <w:rFonts w:ascii="Arial" w:hAnsi="Arial" w:eastAsia="黑体" w:cstheme="majorBidi"/>
      <w:b/>
      <w:bCs/>
      <w:sz w:val="24"/>
    </w:rPr>
  </w:style>
  <w:style w:type="paragraph" w:styleId="9">
    <w:name w:val="heading 7"/>
    <w:basedOn w:val="1"/>
    <w:next w:val="1"/>
    <w:link w:val="56"/>
    <w:unhideWhenUsed/>
    <w:qFormat/>
    <w:uiPriority w:val="1"/>
    <w:pPr>
      <w:keepNext/>
      <w:keepLines/>
      <w:spacing w:before="240" w:after="64" w:line="320" w:lineRule="auto"/>
      <w:outlineLvl w:val="6"/>
    </w:pPr>
    <w:rPr>
      <w:rFonts w:ascii="Times New Roman" w:hAnsi="Times New Roman" w:eastAsia="宋体" w:cstheme="majorBidi"/>
      <w:b/>
      <w:bCs/>
      <w:sz w:val="24"/>
    </w:rPr>
  </w:style>
  <w:style w:type="paragraph" w:styleId="10">
    <w:name w:val="heading 8"/>
    <w:basedOn w:val="1"/>
    <w:next w:val="1"/>
    <w:link w:val="57"/>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5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hAnsi="Times New Roman" w:eastAsia="宋体" w:cs="Times New Roman"/>
      <w:kern w:val="0"/>
      <w:sz w:val="24"/>
      <w:szCs w:val="20"/>
    </w:rPr>
  </w:style>
  <w:style w:type="paragraph" w:styleId="12">
    <w:name w:val="toc 7"/>
    <w:basedOn w:val="1"/>
    <w:next w:val="1"/>
    <w:unhideWhenUsed/>
    <w:qFormat/>
    <w:uiPriority w:val="39"/>
    <w:pPr>
      <w:autoSpaceDE w:val="0"/>
      <w:autoSpaceDN w:val="0"/>
      <w:adjustRightInd w:val="0"/>
      <w:ind w:left="2520" w:leftChars="1200"/>
      <w:jc w:val="left"/>
    </w:pPr>
    <w:rPr>
      <w:rFonts w:ascii="仿宋" w:hAnsi="Times New Roman" w:eastAsia="仿宋" w:cs="仿宋"/>
      <w:kern w:val="0"/>
      <w:sz w:val="22"/>
      <w:szCs w:val="22"/>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00"/>
    <w:qFormat/>
    <w:uiPriority w:val="99"/>
    <w:pPr>
      <w:shd w:val="clear" w:color="auto" w:fill="000080"/>
    </w:pPr>
    <w:rPr>
      <w:rFonts w:ascii="Times New Roman" w:hAnsi="Times New Roman" w:eastAsia="宋体" w:cs="Times New Roman"/>
    </w:rPr>
  </w:style>
  <w:style w:type="paragraph" w:styleId="15">
    <w:name w:val="toa heading"/>
    <w:basedOn w:val="1"/>
    <w:next w:val="1"/>
    <w:qFormat/>
    <w:uiPriority w:val="0"/>
    <w:pPr>
      <w:autoSpaceDE w:val="0"/>
      <w:autoSpaceDN w:val="0"/>
      <w:adjustRightInd w:val="0"/>
      <w:spacing w:before="120"/>
      <w:jc w:val="left"/>
    </w:pPr>
    <w:rPr>
      <w:rFonts w:ascii="Arial" w:hAnsi="Arial" w:eastAsia="宋体" w:cs="Times New Roman"/>
      <w:kern w:val="0"/>
      <w:sz w:val="24"/>
      <w:szCs w:val="20"/>
    </w:rPr>
  </w:style>
  <w:style w:type="paragraph" w:styleId="16">
    <w:name w:val="annotation text"/>
    <w:basedOn w:val="1"/>
    <w:link w:val="82"/>
    <w:qFormat/>
    <w:uiPriority w:val="99"/>
    <w:pPr>
      <w:jc w:val="left"/>
    </w:pPr>
    <w:rPr>
      <w:rFonts w:ascii="Times New Roman" w:hAnsi="Times New Roman" w:eastAsia="宋体" w:cs="Times New Roman"/>
    </w:rPr>
  </w:style>
  <w:style w:type="paragraph" w:styleId="17">
    <w:name w:val="Body Text 3"/>
    <w:basedOn w:val="1"/>
    <w:link w:val="98"/>
    <w:unhideWhenUsed/>
    <w:qFormat/>
    <w:uiPriority w:val="99"/>
    <w:pPr>
      <w:spacing w:after="120"/>
    </w:pPr>
    <w:rPr>
      <w:rFonts w:ascii="Times New Roman" w:hAnsi="Times New Roman" w:eastAsia="宋体" w:cs="Times New Roman"/>
      <w:sz w:val="16"/>
      <w:szCs w:val="16"/>
    </w:rPr>
  </w:style>
  <w:style w:type="paragraph" w:styleId="18">
    <w:name w:val="Body Text"/>
    <w:basedOn w:val="1"/>
    <w:link w:val="96"/>
    <w:qFormat/>
    <w:uiPriority w:val="1"/>
    <w:pPr>
      <w:spacing w:after="120"/>
    </w:pPr>
    <w:rPr>
      <w:rFonts w:ascii="Times New Roman" w:hAnsi="Times New Roman" w:eastAsia="宋体" w:cs="Times New Roman"/>
    </w:rPr>
  </w:style>
  <w:style w:type="paragraph" w:styleId="19">
    <w:name w:val="Body Text Indent"/>
    <w:basedOn w:val="1"/>
    <w:link w:val="97"/>
    <w:qFormat/>
    <w:uiPriority w:val="99"/>
    <w:pPr>
      <w:ind w:firstLine="358" w:firstLineChars="128"/>
    </w:pPr>
    <w:rPr>
      <w:rFonts w:ascii="Times New Roman" w:hAnsi="Times New Roman" w:eastAsia="仿宋_GB2312" w:cs="Times New Roman"/>
      <w:sz w:val="28"/>
    </w:rPr>
  </w:style>
  <w:style w:type="paragraph" w:styleId="20">
    <w:name w:val="Block Text"/>
    <w:basedOn w:val="1"/>
    <w:qFormat/>
    <w:uiPriority w:val="0"/>
    <w:pPr>
      <w:spacing w:afterLines="25" w:line="380" w:lineRule="exact"/>
      <w:ind w:left="776" w:leftChars="277" w:right="-45" w:rightChars="-16"/>
    </w:pPr>
    <w:rPr>
      <w:rFonts w:ascii="Times New Roman" w:hAnsi="Times New Roman" w:eastAsia="宋体" w:cs="Times New Roman"/>
      <w:color w:val="800000"/>
      <w:sz w:val="24"/>
      <w:szCs w:val="20"/>
    </w:rPr>
  </w:style>
  <w:style w:type="paragraph" w:styleId="21">
    <w:name w:val="toc 5"/>
    <w:basedOn w:val="1"/>
    <w:next w:val="1"/>
    <w:unhideWhenUsed/>
    <w:qFormat/>
    <w:uiPriority w:val="39"/>
    <w:pPr>
      <w:autoSpaceDE w:val="0"/>
      <w:autoSpaceDN w:val="0"/>
      <w:adjustRightInd w:val="0"/>
      <w:ind w:left="1680" w:leftChars="800"/>
      <w:jc w:val="left"/>
    </w:pPr>
    <w:rPr>
      <w:rFonts w:ascii="仿宋" w:hAnsi="Times New Roman" w:eastAsia="仿宋" w:cs="仿宋"/>
      <w:kern w:val="0"/>
      <w:sz w:val="22"/>
      <w:szCs w:val="22"/>
    </w:rPr>
  </w:style>
  <w:style w:type="paragraph" w:styleId="22">
    <w:name w:val="toc 3"/>
    <w:basedOn w:val="1"/>
    <w:next w:val="1"/>
    <w:qFormat/>
    <w:uiPriority w:val="39"/>
    <w:pPr>
      <w:ind w:left="840" w:leftChars="400"/>
    </w:pPr>
    <w:rPr>
      <w:rFonts w:ascii="Times New Roman" w:hAnsi="Times New Roman" w:eastAsia="宋体" w:cs="Times New Roman"/>
    </w:rPr>
  </w:style>
  <w:style w:type="paragraph" w:styleId="23">
    <w:name w:val="Plain Text"/>
    <w:basedOn w:val="1"/>
    <w:link w:val="101"/>
    <w:qFormat/>
    <w:uiPriority w:val="0"/>
    <w:rPr>
      <w:rFonts w:ascii="宋体" w:hAnsi="Courier New" w:eastAsia="宋体" w:cs="Courier New"/>
      <w:kern w:val="0"/>
      <w:szCs w:val="21"/>
      <w:lang w:eastAsia="en-US" w:bidi="en-US"/>
    </w:rPr>
  </w:style>
  <w:style w:type="paragraph" w:styleId="24">
    <w:name w:val="toc 8"/>
    <w:basedOn w:val="1"/>
    <w:next w:val="1"/>
    <w:unhideWhenUsed/>
    <w:qFormat/>
    <w:uiPriority w:val="39"/>
    <w:pPr>
      <w:autoSpaceDE w:val="0"/>
      <w:autoSpaceDN w:val="0"/>
      <w:adjustRightInd w:val="0"/>
      <w:ind w:left="2940" w:leftChars="1400"/>
      <w:jc w:val="left"/>
    </w:pPr>
    <w:rPr>
      <w:rFonts w:ascii="仿宋" w:hAnsi="Times New Roman" w:eastAsia="仿宋" w:cs="仿宋"/>
      <w:kern w:val="0"/>
      <w:sz w:val="22"/>
      <w:szCs w:val="22"/>
    </w:rPr>
  </w:style>
  <w:style w:type="paragraph" w:styleId="25">
    <w:name w:val="Date"/>
    <w:basedOn w:val="1"/>
    <w:next w:val="1"/>
    <w:link w:val="63"/>
    <w:semiHidden/>
    <w:unhideWhenUsed/>
    <w:qFormat/>
    <w:uiPriority w:val="99"/>
    <w:pPr>
      <w:ind w:left="100" w:leftChars="2500"/>
    </w:pPr>
    <w:rPr>
      <w:rFonts w:ascii="Times New Roman" w:hAnsi="Times New Roman" w:eastAsia="宋体" w:cs="Times New Roman"/>
    </w:rPr>
  </w:style>
  <w:style w:type="paragraph" w:styleId="26">
    <w:name w:val="Body Text Indent 2"/>
    <w:basedOn w:val="1"/>
    <w:link w:val="99"/>
    <w:qFormat/>
    <w:uiPriority w:val="0"/>
    <w:pPr>
      <w:autoSpaceDE w:val="0"/>
      <w:autoSpaceDN w:val="0"/>
      <w:adjustRightInd w:val="0"/>
      <w:spacing w:before="120" w:line="22" w:lineRule="atLeast"/>
      <w:ind w:left="720" w:firstLine="454"/>
      <w:jc w:val="left"/>
    </w:pPr>
    <w:rPr>
      <w:rFonts w:ascii="宋体" w:hAnsi="Times New Roman" w:eastAsia="宋体" w:cs="Times New Roman"/>
      <w:kern w:val="0"/>
      <w:sz w:val="24"/>
      <w:szCs w:val="20"/>
    </w:rPr>
  </w:style>
  <w:style w:type="paragraph" w:styleId="27">
    <w:name w:val="Balloon Text"/>
    <w:basedOn w:val="1"/>
    <w:link w:val="64"/>
    <w:qFormat/>
    <w:uiPriority w:val="99"/>
    <w:rPr>
      <w:rFonts w:ascii="Times New Roman" w:hAnsi="Times New Roman" w:eastAsia="宋体" w:cs="Times New Roman"/>
      <w:sz w:val="18"/>
      <w:szCs w:val="18"/>
    </w:rPr>
  </w:style>
  <w:style w:type="paragraph" w:styleId="28">
    <w:name w:val="footer"/>
    <w:basedOn w:val="1"/>
    <w:link w:val="6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29">
    <w:name w:val="header"/>
    <w:basedOn w:val="1"/>
    <w:link w:val="5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30">
    <w:name w:val="toc 1"/>
    <w:basedOn w:val="1"/>
    <w:next w:val="1"/>
    <w:qFormat/>
    <w:uiPriority w:val="39"/>
    <w:pPr>
      <w:tabs>
        <w:tab w:val="right" w:leader="dot" w:pos="8608"/>
      </w:tabs>
    </w:pPr>
    <w:rPr>
      <w:rFonts w:ascii="Times New Roman" w:hAnsi="Times New Roman" w:eastAsia="宋体" w:cs="Times New Roman"/>
    </w:rPr>
  </w:style>
  <w:style w:type="paragraph" w:styleId="31">
    <w:name w:val="toc 4"/>
    <w:basedOn w:val="1"/>
    <w:next w:val="1"/>
    <w:unhideWhenUsed/>
    <w:qFormat/>
    <w:uiPriority w:val="39"/>
    <w:pPr>
      <w:autoSpaceDE w:val="0"/>
      <w:autoSpaceDN w:val="0"/>
      <w:adjustRightInd w:val="0"/>
      <w:ind w:left="1260" w:leftChars="600"/>
      <w:jc w:val="left"/>
    </w:pPr>
    <w:rPr>
      <w:rFonts w:ascii="仿宋" w:hAnsi="Times New Roman" w:eastAsia="仿宋" w:cs="仿宋"/>
      <w:kern w:val="0"/>
      <w:sz w:val="22"/>
      <w:szCs w:val="22"/>
    </w:rPr>
  </w:style>
  <w:style w:type="paragraph" w:styleId="32">
    <w:name w:val="Subtitle"/>
    <w:basedOn w:val="1"/>
    <w:next w:val="1"/>
    <w:link w:val="6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33">
    <w:name w:val="footnote text"/>
    <w:basedOn w:val="1"/>
    <w:link w:val="95"/>
    <w:semiHidden/>
    <w:qFormat/>
    <w:uiPriority w:val="0"/>
    <w:pPr>
      <w:snapToGrid w:val="0"/>
      <w:jc w:val="left"/>
    </w:pPr>
    <w:rPr>
      <w:rFonts w:ascii="Times New Roman" w:hAnsi="Times New Roman" w:eastAsia="宋体" w:cs="Times New Roman"/>
      <w:sz w:val="18"/>
      <w:szCs w:val="18"/>
    </w:rPr>
  </w:style>
  <w:style w:type="paragraph" w:styleId="34">
    <w:name w:val="toc 6"/>
    <w:basedOn w:val="1"/>
    <w:next w:val="1"/>
    <w:unhideWhenUsed/>
    <w:qFormat/>
    <w:uiPriority w:val="39"/>
    <w:pPr>
      <w:autoSpaceDE w:val="0"/>
      <w:autoSpaceDN w:val="0"/>
      <w:adjustRightInd w:val="0"/>
      <w:ind w:left="2100" w:leftChars="1000"/>
      <w:jc w:val="left"/>
    </w:pPr>
    <w:rPr>
      <w:rFonts w:ascii="仿宋" w:hAnsi="Times New Roman" w:eastAsia="仿宋" w:cs="仿宋"/>
      <w:kern w:val="0"/>
      <w:sz w:val="22"/>
      <w:szCs w:val="22"/>
    </w:rPr>
  </w:style>
  <w:style w:type="paragraph" w:styleId="35">
    <w:name w:val="toc 2"/>
    <w:basedOn w:val="1"/>
    <w:next w:val="1"/>
    <w:qFormat/>
    <w:uiPriority w:val="39"/>
    <w:pPr>
      <w:tabs>
        <w:tab w:val="left" w:pos="572"/>
        <w:tab w:val="right" w:leader="dot" w:pos="8608"/>
      </w:tabs>
      <w:ind w:left="-10" w:leftChars="-5"/>
    </w:pPr>
    <w:rPr>
      <w:rFonts w:ascii="Times New Roman" w:hAnsi="Times New Roman" w:eastAsia="宋体" w:cs="Times New Roman"/>
    </w:rPr>
  </w:style>
  <w:style w:type="paragraph" w:styleId="36">
    <w:name w:val="toc 9"/>
    <w:basedOn w:val="1"/>
    <w:next w:val="1"/>
    <w:unhideWhenUsed/>
    <w:qFormat/>
    <w:uiPriority w:val="39"/>
    <w:pPr>
      <w:autoSpaceDE w:val="0"/>
      <w:autoSpaceDN w:val="0"/>
      <w:adjustRightInd w:val="0"/>
      <w:ind w:left="3360" w:leftChars="1600"/>
      <w:jc w:val="left"/>
    </w:pPr>
    <w:rPr>
      <w:rFonts w:ascii="仿宋" w:hAnsi="Times New Roman" w:eastAsia="仿宋" w:cs="仿宋"/>
      <w:kern w:val="0"/>
      <w:sz w:val="22"/>
      <w:szCs w:val="22"/>
    </w:rPr>
  </w:style>
  <w:style w:type="paragraph" w:styleId="37">
    <w:name w:val="Normal (Web)"/>
    <w:basedOn w:val="1"/>
    <w:qFormat/>
    <w:uiPriority w:val="99"/>
    <w:pPr>
      <w:widowControl/>
      <w:spacing w:before="100" w:beforeAutospacing="1" w:after="100" w:afterAutospacing="1"/>
      <w:jc w:val="left"/>
    </w:pPr>
    <w:rPr>
      <w:rFonts w:ascii="宋体" w:hAnsi="宋体" w:eastAsia="宋体" w:cs="Times New Roman"/>
      <w:kern w:val="0"/>
      <w:sz w:val="24"/>
    </w:rPr>
  </w:style>
  <w:style w:type="paragraph" w:styleId="38">
    <w:name w:val="Title"/>
    <w:basedOn w:val="1"/>
    <w:next w:val="1"/>
    <w:link w:val="61"/>
    <w:qFormat/>
    <w:uiPriority w:val="0"/>
    <w:pPr>
      <w:spacing w:beforeLines="50" w:afterLines="50" w:line="360" w:lineRule="auto"/>
      <w:jc w:val="center"/>
      <w:outlineLvl w:val="0"/>
    </w:pPr>
    <w:rPr>
      <w:rFonts w:ascii="Cambria" w:hAnsi="Cambria" w:eastAsia="宋体" w:cstheme="majorBidi"/>
      <w:b/>
      <w:bCs/>
      <w:sz w:val="32"/>
      <w:szCs w:val="32"/>
    </w:rPr>
  </w:style>
  <w:style w:type="paragraph" w:styleId="39">
    <w:name w:val="annotation subject"/>
    <w:basedOn w:val="16"/>
    <w:next w:val="16"/>
    <w:link w:val="102"/>
    <w:qFormat/>
    <w:uiPriority w:val="99"/>
    <w:rPr>
      <w:b/>
      <w:bCs/>
    </w:rPr>
  </w:style>
  <w:style w:type="table" w:styleId="41">
    <w:name w:val="Table Grid"/>
    <w:basedOn w:val="40"/>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basedOn w:val="42"/>
    <w:qFormat/>
    <w:uiPriority w:val="22"/>
    <w:rPr>
      <w:b/>
      <w:bCs/>
    </w:rPr>
  </w:style>
  <w:style w:type="character" w:styleId="44">
    <w:name w:val="page number"/>
    <w:basedOn w:val="42"/>
    <w:qFormat/>
    <w:uiPriority w:val="0"/>
  </w:style>
  <w:style w:type="character" w:styleId="45">
    <w:name w:val="FollowedHyperlink"/>
    <w:basedOn w:val="42"/>
    <w:semiHidden/>
    <w:unhideWhenUsed/>
    <w:qFormat/>
    <w:uiPriority w:val="99"/>
    <w:rPr>
      <w:color w:val="954F72"/>
      <w:u w:val="single"/>
    </w:rPr>
  </w:style>
  <w:style w:type="character" w:styleId="46">
    <w:name w:val="Emphasis"/>
    <w:basedOn w:val="42"/>
    <w:qFormat/>
    <w:uiPriority w:val="20"/>
    <w:rPr>
      <w:i/>
      <w:iCs/>
    </w:rPr>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character" w:styleId="49">
    <w:name w:val="footnote reference"/>
    <w:semiHidden/>
    <w:qFormat/>
    <w:uiPriority w:val="0"/>
    <w:rPr>
      <w:vertAlign w:val="superscript"/>
    </w:rPr>
  </w:style>
  <w:style w:type="character" w:customStyle="1" w:styleId="50">
    <w:name w:val="标题 1 Char"/>
    <w:basedOn w:val="42"/>
    <w:link w:val="2"/>
    <w:qFormat/>
    <w:uiPriority w:val="1"/>
    <w:rPr>
      <w:rFonts w:ascii="宋体" w:hAnsi="Times New Roman" w:eastAsia="宋体" w:cstheme="majorBidi"/>
      <w:b/>
      <w:kern w:val="44"/>
      <w:sz w:val="32"/>
      <w:szCs w:val="20"/>
      <w:lang w:eastAsia="zh-CN" w:bidi="ar-SA"/>
    </w:rPr>
  </w:style>
  <w:style w:type="character" w:customStyle="1" w:styleId="51">
    <w:name w:val="标题 2 Char"/>
    <w:basedOn w:val="42"/>
    <w:link w:val="3"/>
    <w:qFormat/>
    <w:uiPriority w:val="1"/>
    <w:rPr>
      <w:rFonts w:ascii="Arial" w:hAnsi="Arial" w:eastAsia="黑体" w:cstheme="majorBidi"/>
      <w:b/>
      <w:sz w:val="30"/>
      <w:szCs w:val="20"/>
      <w:lang w:eastAsia="zh-CN" w:bidi="ar-SA"/>
    </w:rPr>
  </w:style>
  <w:style w:type="character" w:customStyle="1" w:styleId="52">
    <w:name w:val="标题 3 Char"/>
    <w:basedOn w:val="42"/>
    <w:link w:val="4"/>
    <w:qFormat/>
    <w:uiPriority w:val="1"/>
    <w:rPr>
      <w:rFonts w:ascii="宋体" w:hAnsi="Times New Roman" w:eastAsia="宋体" w:cstheme="majorBidi"/>
      <w:b/>
      <w:sz w:val="24"/>
      <w:szCs w:val="20"/>
      <w:u w:val="single"/>
      <w:lang w:eastAsia="zh-CN" w:bidi="ar-SA"/>
    </w:rPr>
  </w:style>
  <w:style w:type="character" w:customStyle="1" w:styleId="53">
    <w:name w:val="标题 4 Char"/>
    <w:basedOn w:val="42"/>
    <w:link w:val="6"/>
    <w:qFormat/>
    <w:uiPriority w:val="1"/>
    <w:rPr>
      <w:rFonts w:ascii="宋体" w:hAnsi="Times New Roman" w:eastAsia="宋体" w:cs="宋体"/>
      <w:b/>
      <w:bCs/>
      <w:sz w:val="32"/>
      <w:szCs w:val="32"/>
      <w:lang w:eastAsia="zh-CN" w:bidi="ar-SA"/>
    </w:rPr>
  </w:style>
  <w:style w:type="character" w:customStyle="1" w:styleId="54">
    <w:name w:val="标题 5 Char"/>
    <w:basedOn w:val="42"/>
    <w:link w:val="7"/>
    <w:qFormat/>
    <w:uiPriority w:val="1"/>
    <w:rPr>
      <w:rFonts w:ascii="Times New Roman" w:hAnsi="Times New Roman" w:eastAsia="宋体" w:cstheme="majorBidi"/>
      <w:b/>
      <w:bCs/>
      <w:kern w:val="2"/>
      <w:sz w:val="28"/>
      <w:szCs w:val="28"/>
      <w:lang w:eastAsia="zh-CN" w:bidi="ar-SA"/>
    </w:rPr>
  </w:style>
  <w:style w:type="character" w:customStyle="1" w:styleId="55">
    <w:name w:val="标题 6 Char"/>
    <w:basedOn w:val="42"/>
    <w:link w:val="8"/>
    <w:qFormat/>
    <w:uiPriority w:val="1"/>
    <w:rPr>
      <w:rFonts w:ascii="Arial" w:hAnsi="Arial" w:eastAsia="黑体" w:cstheme="majorBidi"/>
      <w:b/>
      <w:bCs/>
      <w:kern w:val="2"/>
      <w:sz w:val="24"/>
      <w:szCs w:val="24"/>
      <w:lang w:eastAsia="zh-CN" w:bidi="ar-SA"/>
    </w:rPr>
  </w:style>
  <w:style w:type="character" w:customStyle="1" w:styleId="56">
    <w:name w:val="标题 7 Char"/>
    <w:basedOn w:val="42"/>
    <w:link w:val="9"/>
    <w:qFormat/>
    <w:uiPriority w:val="1"/>
    <w:rPr>
      <w:rFonts w:ascii="Times New Roman" w:hAnsi="Times New Roman" w:eastAsia="宋体" w:cstheme="majorBidi"/>
      <w:b/>
      <w:bCs/>
      <w:kern w:val="2"/>
      <w:sz w:val="24"/>
      <w:szCs w:val="24"/>
      <w:lang w:eastAsia="zh-CN" w:bidi="ar-SA"/>
    </w:rPr>
  </w:style>
  <w:style w:type="character" w:customStyle="1" w:styleId="57">
    <w:name w:val="标题 8 Char"/>
    <w:basedOn w:val="42"/>
    <w:link w:val="10"/>
    <w:semiHidden/>
    <w:qFormat/>
    <w:uiPriority w:val="9"/>
    <w:rPr>
      <w:rFonts w:asciiTheme="majorHAnsi" w:hAnsiTheme="majorHAnsi" w:eastAsiaTheme="majorEastAsia" w:cstheme="majorBidi"/>
      <w:kern w:val="2"/>
      <w:sz w:val="24"/>
      <w:szCs w:val="24"/>
      <w:lang w:eastAsia="zh-CN" w:bidi="ar-SA"/>
    </w:rPr>
  </w:style>
  <w:style w:type="character" w:customStyle="1" w:styleId="58">
    <w:name w:val="标题 9 Char"/>
    <w:basedOn w:val="42"/>
    <w:link w:val="11"/>
    <w:semiHidden/>
    <w:qFormat/>
    <w:uiPriority w:val="9"/>
    <w:rPr>
      <w:rFonts w:asciiTheme="majorHAnsi" w:hAnsiTheme="majorHAnsi" w:eastAsiaTheme="majorEastAsia" w:cstheme="majorBidi"/>
      <w:kern w:val="2"/>
      <w:sz w:val="21"/>
      <w:szCs w:val="21"/>
      <w:lang w:eastAsia="zh-CN" w:bidi="ar-SA"/>
    </w:rPr>
  </w:style>
  <w:style w:type="character" w:customStyle="1" w:styleId="59">
    <w:name w:val="页眉 Char"/>
    <w:basedOn w:val="42"/>
    <w:link w:val="29"/>
    <w:qFormat/>
    <w:uiPriority w:val="99"/>
    <w:rPr>
      <w:rFonts w:ascii="Times New Roman" w:hAnsi="Times New Roman" w:eastAsia="宋体" w:cs="Times New Roman"/>
      <w:kern w:val="2"/>
      <w:sz w:val="18"/>
      <w:szCs w:val="18"/>
      <w:lang w:eastAsia="zh-CN" w:bidi="ar-SA"/>
    </w:rPr>
  </w:style>
  <w:style w:type="character" w:customStyle="1" w:styleId="60">
    <w:name w:val="页脚 Char"/>
    <w:basedOn w:val="42"/>
    <w:link w:val="28"/>
    <w:qFormat/>
    <w:uiPriority w:val="99"/>
    <w:rPr>
      <w:rFonts w:ascii="Times New Roman" w:hAnsi="Times New Roman" w:eastAsia="宋体" w:cs="Times New Roman"/>
      <w:kern w:val="2"/>
      <w:sz w:val="18"/>
      <w:szCs w:val="18"/>
      <w:lang w:eastAsia="zh-CN" w:bidi="ar-SA"/>
    </w:rPr>
  </w:style>
  <w:style w:type="character" w:customStyle="1" w:styleId="61">
    <w:name w:val="标题 Char"/>
    <w:basedOn w:val="42"/>
    <w:link w:val="38"/>
    <w:qFormat/>
    <w:uiPriority w:val="0"/>
    <w:rPr>
      <w:rFonts w:ascii="Cambria" w:hAnsi="Cambria" w:eastAsia="宋体" w:cstheme="majorBidi"/>
      <w:b/>
      <w:bCs/>
      <w:kern w:val="2"/>
      <w:sz w:val="32"/>
      <w:szCs w:val="32"/>
      <w:lang w:eastAsia="zh-CN" w:bidi="ar-SA"/>
    </w:rPr>
  </w:style>
  <w:style w:type="character" w:customStyle="1" w:styleId="62">
    <w:name w:val="副标题 Char"/>
    <w:basedOn w:val="42"/>
    <w:link w:val="32"/>
    <w:qFormat/>
    <w:uiPriority w:val="11"/>
    <w:rPr>
      <w:rFonts w:eastAsia="宋体" w:asciiTheme="majorHAnsi" w:hAnsiTheme="majorHAnsi" w:cstheme="majorBidi"/>
      <w:b/>
      <w:bCs/>
      <w:kern w:val="28"/>
      <w:sz w:val="32"/>
      <w:szCs w:val="32"/>
      <w:lang w:eastAsia="zh-CN" w:bidi="ar-SA"/>
    </w:rPr>
  </w:style>
  <w:style w:type="character" w:customStyle="1" w:styleId="63">
    <w:name w:val="日期 Char"/>
    <w:basedOn w:val="42"/>
    <w:link w:val="25"/>
    <w:semiHidden/>
    <w:qFormat/>
    <w:uiPriority w:val="99"/>
    <w:rPr>
      <w:rFonts w:ascii="Times New Roman" w:hAnsi="Times New Roman" w:eastAsia="宋体" w:cs="Times New Roman"/>
      <w:kern w:val="2"/>
      <w:sz w:val="21"/>
      <w:szCs w:val="24"/>
      <w:lang w:eastAsia="zh-CN" w:bidi="ar-SA"/>
    </w:rPr>
  </w:style>
  <w:style w:type="character" w:customStyle="1" w:styleId="64">
    <w:name w:val="批注框文本 Char"/>
    <w:basedOn w:val="42"/>
    <w:link w:val="27"/>
    <w:qFormat/>
    <w:uiPriority w:val="99"/>
    <w:rPr>
      <w:rFonts w:ascii="Times New Roman" w:hAnsi="Times New Roman" w:eastAsia="宋体" w:cs="Times New Roman"/>
      <w:kern w:val="2"/>
      <w:sz w:val="18"/>
      <w:szCs w:val="18"/>
      <w:lang w:eastAsia="zh-CN" w:bidi="ar-SA"/>
    </w:rPr>
  </w:style>
  <w:style w:type="paragraph" w:styleId="65">
    <w:name w:val="List Paragraph"/>
    <w:basedOn w:val="1"/>
    <w:qFormat/>
    <w:uiPriority w:val="34"/>
    <w:pPr>
      <w:ind w:firstLine="420" w:firstLineChars="200"/>
    </w:pPr>
    <w:rPr>
      <w:rFonts w:ascii="Times New Roman" w:hAnsi="Times New Roman" w:eastAsia="宋体" w:cs="Times New Roman"/>
      <w:szCs w:val="20"/>
    </w:rPr>
  </w:style>
  <w:style w:type="paragraph" w:customStyle="1" w:styleId="66">
    <w:name w:val="List Paragraph1"/>
    <w:basedOn w:val="1"/>
    <w:qFormat/>
    <w:uiPriority w:val="99"/>
    <w:pPr>
      <w:ind w:firstLine="420" w:firstLineChars="200"/>
    </w:pPr>
    <w:rPr>
      <w:rFonts w:ascii="Times New Roman" w:hAnsi="Times New Roman" w:eastAsia="宋体" w:cs="Times New Roman"/>
    </w:rPr>
  </w:style>
  <w:style w:type="paragraph" w:customStyle="1" w:styleId="67">
    <w:name w:val="No Spacing1"/>
    <w:basedOn w:val="1"/>
    <w:qFormat/>
    <w:uiPriority w:val="99"/>
    <w:rPr>
      <w:rFonts w:ascii="Times New Roman" w:hAnsi="Times New Roman" w:eastAsia="宋体" w:cs="Times New Roman"/>
    </w:rPr>
  </w:style>
  <w:style w:type="paragraph" w:customStyle="1" w:styleId="68">
    <w:name w:val="List Paragraph2"/>
    <w:basedOn w:val="1"/>
    <w:qFormat/>
    <w:uiPriority w:val="99"/>
    <w:pPr>
      <w:ind w:left="720"/>
    </w:pPr>
    <w:rPr>
      <w:rFonts w:ascii="Times New Roman" w:hAnsi="Times New Roman" w:eastAsia="宋体" w:cs="Times New Roman"/>
    </w:rPr>
  </w:style>
  <w:style w:type="paragraph" w:customStyle="1" w:styleId="69">
    <w:name w:val="Quote1"/>
    <w:basedOn w:val="1"/>
    <w:next w:val="1"/>
    <w:link w:val="70"/>
    <w:qFormat/>
    <w:uiPriority w:val="99"/>
    <w:rPr>
      <w:rFonts w:ascii="Times New Roman" w:hAnsi="Times New Roman" w:eastAsia="宋体" w:cs="Times New Roman"/>
      <w:i/>
      <w:iCs/>
    </w:rPr>
  </w:style>
  <w:style w:type="character" w:customStyle="1" w:styleId="70">
    <w:name w:val="Quote Char"/>
    <w:link w:val="69"/>
    <w:qFormat/>
    <w:locked/>
    <w:uiPriority w:val="99"/>
    <w:rPr>
      <w:i/>
      <w:iCs/>
      <w:sz w:val="24"/>
      <w:szCs w:val="24"/>
    </w:rPr>
  </w:style>
  <w:style w:type="paragraph" w:customStyle="1" w:styleId="71">
    <w:name w:val="Intense Quote1"/>
    <w:basedOn w:val="1"/>
    <w:next w:val="1"/>
    <w:link w:val="72"/>
    <w:qFormat/>
    <w:uiPriority w:val="99"/>
    <w:pPr>
      <w:ind w:left="720" w:right="720"/>
    </w:pPr>
    <w:rPr>
      <w:rFonts w:ascii="Times New Roman" w:hAnsi="Times New Roman" w:eastAsia="宋体" w:cs="Times New Roman"/>
      <w:b/>
      <w:bCs/>
      <w:i/>
      <w:iCs/>
    </w:rPr>
  </w:style>
  <w:style w:type="character" w:customStyle="1" w:styleId="72">
    <w:name w:val="Intense Quote Char"/>
    <w:link w:val="71"/>
    <w:qFormat/>
    <w:locked/>
    <w:uiPriority w:val="99"/>
    <w:rPr>
      <w:b/>
      <w:bCs/>
      <w:i/>
      <w:iCs/>
      <w:sz w:val="24"/>
      <w:szCs w:val="24"/>
    </w:rPr>
  </w:style>
  <w:style w:type="paragraph" w:customStyle="1" w:styleId="73">
    <w:name w:val="TOC Heading1"/>
    <w:basedOn w:val="2"/>
    <w:next w:val="1"/>
    <w:qFormat/>
    <w:uiPriority w:val="99"/>
    <w:pPr>
      <w:outlineLvl w:val="9"/>
    </w:pPr>
  </w:style>
  <w:style w:type="character" w:customStyle="1" w:styleId="74">
    <w:name w:val="Subtle Emphasis1"/>
    <w:qFormat/>
    <w:uiPriority w:val="99"/>
    <w:rPr>
      <w:i/>
      <w:iCs/>
      <w:color w:val="auto"/>
    </w:rPr>
  </w:style>
  <w:style w:type="character" w:customStyle="1" w:styleId="75">
    <w:name w:val="Intense Emphasis1"/>
    <w:qFormat/>
    <w:uiPriority w:val="99"/>
    <w:rPr>
      <w:b/>
      <w:bCs/>
      <w:i/>
      <w:iCs/>
      <w:sz w:val="24"/>
      <w:szCs w:val="24"/>
      <w:u w:val="single"/>
    </w:rPr>
  </w:style>
  <w:style w:type="character" w:customStyle="1" w:styleId="76">
    <w:name w:val="Subtle Reference1"/>
    <w:qFormat/>
    <w:uiPriority w:val="99"/>
    <w:rPr>
      <w:sz w:val="24"/>
      <w:szCs w:val="24"/>
      <w:u w:val="single"/>
    </w:rPr>
  </w:style>
  <w:style w:type="character" w:customStyle="1" w:styleId="77">
    <w:name w:val="Intense Reference1"/>
    <w:qFormat/>
    <w:uiPriority w:val="99"/>
    <w:rPr>
      <w:b/>
      <w:bCs/>
      <w:sz w:val="24"/>
      <w:szCs w:val="24"/>
      <w:u w:val="single"/>
    </w:rPr>
  </w:style>
  <w:style w:type="character" w:customStyle="1" w:styleId="78">
    <w:name w:val="Book Title1"/>
    <w:qFormat/>
    <w:uiPriority w:val="99"/>
    <w:rPr>
      <w:rFonts w:ascii="Cambria" w:hAnsi="Cambria" w:eastAsia="宋体" w:cs="Cambria"/>
      <w:b/>
      <w:bCs/>
      <w:i/>
      <w:iCs/>
      <w:sz w:val="24"/>
      <w:szCs w:val="24"/>
    </w:rPr>
  </w:style>
  <w:style w:type="paragraph" w:customStyle="1" w:styleId="79">
    <w:name w:val="列出段落1"/>
    <w:basedOn w:val="1"/>
    <w:qFormat/>
    <w:uiPriority w:val="34"/>
    <w:pPr>
      <w:widowControl/>
      <w:ind w:firstLine="420" w:firstLineChars="200"/>
    </w:pPr>
    <w:rPr>
      <w:rFonts w:ascii="Cambria" w:hAnsi="Cambria" w:eastAsia="微软雅黑" w:cs="Times New Roman"/>
      <w:color w:val="595959"/>
      <w:kern w:val="20"/>
      <w:szCs w:val="20"/>
      <w:lang w:val="zh-CN"/>
    </w:rPr>
  </w:style>
  <w:style w:type="paragraph" w:customStyle="1" w:styleId="80">
    <w:name w:val="列出段落2"/>
    <w:basedOn w:val="1"/>
    <w:qFormat/>
    <w:uiPriority w:val="99"/>
    <w:pPr>
      <w:ind w:firstLine="420" w:firstLineChars="200"/>
    </w:pPr>
    <w:rPr>
      <w:rFonts w:ascii="Times New Roman" w:hAnsi="Times New Roman" w:eastAsia="宋体" w:cs="Times New Roman"/>
    </w:rPr>
  </w:style>
  <w:style w:type="paragraph" w:customStyle="1" w:styleId="81">
    <w:name w:val="样式1"/>
    <w:basedOn w:val="1"/>
    <w:link w:val="83"/>
    <w:qFormat/>
    <w:uiPriority w:val="0"/>
    <w:pPr>
      <w:numPr>
        <w:ilvl w:val="0"/>
        <w:numId w:val="1"/>
      </w:numPr>
      <w:tabs>
        <w:tab w:val="left" w:pos="709"/>
      </w:tabs>
    </w:pPr>
    <w:rPr>
      <w:rFonts w:ascii="Times New Roman" w:hAnsi="Times New Roman" w:eastAsia="宋体" w:cs="宋体"/>
      <w:szCs w:val="21"/>
    </w:rPr>
  </w:style>
  <w:style w:type="character" w:customStyle="1" w:styleId="82">
    <w:name w:val="批注文字 Char"/>
    <w:basedOn w:val="42"/>
    <w:link w:val="16"/>
    <w:qFormat/>
    <w:uiPriority w:val="99"/>
    <w:rPr>
      <w:rFonts w:ascii="Times New Roman" w:hAnsi="Times New Roman" w:eastAsia="宋体"/>
      <w:kern w:val="2"/>
      <w:sz w:val="21"/>
      <w:szCs w:val="24"/>
      <w:lang w:eastAsia="zh-CN" w:bidi="ar-SA"/>
    </w:rPr>
  </w:style>
  <w:style w:type="character" w:customStyle="1" w:styleId="83">
    <w:name w:val="样式1 Char"/>
    <w:basedOn w:val="82"/>
    <w:link w:val="81"/>
    <w:qFormat/>
    <w:uiPriority w:val="0"/>
    <w:rPr>
      <w:rFonts w:cs="宋体"/>
      <w:szCs w:val="21"/>
    </w:rPr>
  </w:style>
  <w:style w:type="paragraph" w:styleId="84">
    <w:name w:val="No Spacing"/>
    <w:semiHidden/>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85">
    <w:name w:val="Quote"/>
    <w:basedOn w:val="1"/>
    <w:next w:val="1"/>
    <w:link w:val="86"/>
    <w:semiHidden/>
    <w:unhideWhenUsed/>
    <w:qFormat/>
    <w:uiPriority w:val="99"/>
    <w:rPr>
      <w:rFonts w:ascii="Times New Roman" w:hAnsi="Times New Roman" w:eastAsia="宋体" w:cs="Times New Roman"/>
      <w:i/>
      <w:iCs/>
      <w:color w:val="000000" w:themeColor="text1"/>
      <w14:textFill>
        <w14:solidFill>
          <w14:schemeClr w14:val="tx1"/>
        </w14:solidFill>
      </w14:textFill>
    </w:rPr>
  </w:style>
  <w:style w:type="character" w:customStyle="1" w:styleId="86">
    <w:name w:val="引用 Char"/>
    <w:basedOn w:val="42"/>
    <w:link w:val="85"/>
    <w:semiHidden/>
    <w:qFormat/>
    <w:uiPriority w:val="99"/>
    <w:rPr>
      <w:rFonts w:ascii="Times New Roman" w:hAnsi="Times New Roman" w:eastAsia="宋体"/>
      <w:i/>
      <w:iCs/>
      <w:color w:val="000000" w:themeColor="text1"/>
      <w:kern w:val="2"/>
      <w:sz w:val="21"/>
      <w:szCs w:val="24"/>
      <w:lang w:eastAsia="zh-CN" w:bidi="ar-SA"/>
      <w14:textFill>
        <w14:solidFill>
          <w14:schemeClr w14:val="tx1"/>
        </w14:solidFill>
      </w14:textFill>
    </w:rPr>
  </w:style>
  <w:style w:type="paragraph" w:styleId="87">
    <w:name w:val="Intense Quote"/>
    <w:basedOn w:val="1"/>
    <w:next w:val="1"/>
    <w:link w:val="88"/>
    <w:semiHidden/>
    <w:unhideWhenUsed/>
    <w:qFormat/>
    <w:uiPriority w:val="99"/>
    <w:pPr>
      <w:pBdr>
        <w:bottom w:val="single" w:color="4F81BD" w:themeColor="accent1" w:sz="4" w:space="4"/>
      </w:pBdr>
      <w:spacing w:before="200" w:after="280"/>
      <w:ind w:left="936" w:right="936"/>
    </w:pPr>
    <w:rPr>
      <w:rFonts w:ascii="Times New Roman" w:hAnsi="Times New Roman" w:eastAsia="宋体" w:cs="Times New Roman"/>
      <w:b/>
      <w:bCs/>
      <w:i/>
      <w:iCs/>
      <w:color w:val="4F81BD" w:themeColor="accent1"/>
      <w14:textFill>
        <w14:solidFill>
          <w14:schemeClr w14:val="accent1"/>
        </w14:solidFill>
      </w14:textFill>
    </w:rPr>
  </w:style>
  <w:style w:type="character" w:customStyle="1" w:styleId="88">
    <w:name w:val="明显引用 Char"/>
    <w:basedOn w:val="42"/>
    <w:link w:val="87"/>
    <w:semiHidden/>
    <w:qFormat/>
    <w:uiPriority w:val="99"/>
    <w:rPr>
      <w:rFonts w:ascii="Times New Roman" w:hAnsi="Times New Roman" w:eastAsia="宋体"/>
      <w:b/>
      <w:bCs/>
      <w:i/>
      <w:iCs/>
      <w:color w:val="4F81BD" w:themeColor="accent1"/>
      <w:kern w:val="2"/>
      <w:sz w:val="21"/>
      <w:szCs w:val="24"/>
      <w:lang w:eastAsia="zh-CN" w:bidi="ar-SA"/>
      <w14:textFill>
        <w14:solidFill>
          <w14:schemeClr w14:val="accent1"/>
        </w14:solidFill>
      </w14:textFill>
    </w:rPr>
  </w:style>
  <w:style w:type="character" w:customStyle="1" w:styleId="89">
    <w:name w:val="不明显强调1"/>
    <w:basedOn w:val="42"/>
    <w:qFormat/>
    <w:uiPriority w:val="19"/>
    <w:rPr>
      <w:i/>
      <w:iCs/>
      <w:color w:val="808080" w:themeColor="text1" w:themeTint="80"/>
      <w14:textFill>
        <w14:solidFill>
          <w14:schemeClr w14:val="tx1">
            <w14:lumMod w14:val="50000"/>
            <w14:lumOff w14:val="50000"/>
          </w14:schemeClr>
        </w14:solidFill>
      </w14:textFill>
    </w:rPr>
  </w:style>
  <w:style w:type="character" w:customStyle="1" w:styleId="90">
    <w:name w:val="明显强调1"/>
    <w:basedOn w:val="42"/>
    <w:qFormat/>
    <w:uiPriority w:val="21"/>
    <w:rPr>
      <w:b/>
      <w:bCs/>
      <w:i/>
      <w:iCs/>
      <w:color w:val="4F81BD" w:themeColor="accent1"/>
      <w14:textFill>
        <w14:solidFill>
          <w14:schemeClr w14:val="accent1"/>
        </w14:solidFill>
      </w14:textFill>
    </w:rPr>
  </w:style>
  <w:style w:type="character" w:customStyle="1" w:styleId="91">
    <w:name w:val="不明显参考1"/>
    <w:basedOn w:val="42"/>
    <w:qFormat/>
    <w:uiPriority w:val="31"/>
    <w:rPr>
      <w:smallCaps/>
      <w:color w:val="C0504D" w:themeColor="accent2"/>
      <w:u w:val="single"/>
      <w14:textFill>
        <w14:solidFill>
          <w14:schemeClr w14:val="accent2"/>
        </w14:solidFill>
      </w14:textFill>
    </w:rPr>
  </w:style>
  <w:style w:type="character" w:customStyle="1" w:styleId="92">
    <w:name w:val="明显参考1"/>
    <w:basedOn w:val="42"/>
    <w:qFormat/>
    <w:uiPriority w:val="32"/>
    <w:rPr>
      <w:b/>
      <w:bCs/>
      <w:smallCaps/>
      <w:color w:val="C0504D" w:themeColor="accent2"/>
      <w:spacing w:val="5"/>
      <w:u w:val="single"/>
      <w14:textFill>
        <w14:solidFill>
          <w14:schemeClr w14:val="accent2"/>
        </w14:solidFill>
      </w14:textFill>
    </w:rPr>
  </w:style>
  <w:style w:type="character" w:customStyle="1" w:styleId="93">
    <w:name w:val="书籍标题1"/>
    <w:basedOn w:val="42"/>
    <w:qFormat/>
    <w:uiPriority w:val="33"/>
    <w:rPr>
      <w:b/>
      <w:bCs/>
      <w:smallCaps/>
      <w:spacing w:val="5"/>
    </w:rPr>
  </w:style>
  <w:style w:type="paragraph" w:customStyle="1" w:styleId="94">
    <w:name w:val="TOC 标题1"/>
    <w:basedOn w:val="2"/>
    <w:next w:val="1"/>
    <w:semiHidden/>
    <w:unhideWhenUsed/>
    <w:qFormat/>
    <w:uiPriority w:val="39"/>
    <w:pPr>
      <w:autoSpaceDE/>
      <w:autoSpaceDN/>
      <w:adjustRightInd/>
      <w:spacing w:before="340" w:after="330" w:line="578" w:lineRule="auto"/>
      <w:jc w:val="both"/>
      <w:outlineLvl w:val="9"/>
    </w:pPr>
    <w:rPr>
      <w:rFonts w:ascii="Times New Roman"/>
      <w:bCs/>
      <w:sz w:val="44"/>
      <w:szCs w:val="44"/>
    </w:rPr>
  </w:style>
  <w:style w:type="character" w:customStyle="1" w:styleId="95">
    <w:name w:val="脚注文本 Char"/>
    <w:basedOn w:val="42"/>
    <w:link w:val="33"/>
    <w:semiHidden/>
    <w:qFormat/>
    <w:uiPriority w:val="0"/>
    <w:rPr>
      <w:rFonts w:ascii="Times New Roman" w:hAnsi="Times New Roman" w:eastAsia="宋体" w:cs="Times New Roman"/>
      <w:kern w:val="2"/>
      <w:sz w:val="18"/>
      <w:szCs w:val="18"/>
      <w:lang w:eastAsia="zh-CN" w:bidi="ar-SA"/>
    </w:rPr>
  </w:style>
  <w:style w:type="character" w:customStyle="1" w:styleId="96">
    <w:name w:val="正文文本 Char"/>
    <w:basedOn w:val="42"/>
    <w:link w:val="18"/>
    <w:qFormat/>
    <w:uiPriority w:val="1"/>
    <w:rPr>
      <w:rFonts w:ascii="Times New Roman" w:hAnsi="Times New Roman" w:eastAsia="宋体" w:cs="Times New Roman"/>
      <w:kern w:val="2"/>
      <w:sz w:val="21"/>
      <w:szCs w:val="24"/>
      <w:lang w:eastAsia="zh-CN" w:bidi="ar-SA"/>
    </w:rPr>
  </w:style>
  <w:style w:type="character" w:customStyle="1" w:styleId="97">
    <w:name w:val="正文文本缩进 Char"/>
    <w:basedOn w:val="42"/>
    <w:link w:val="19"/>
    <w:qFormat/>
    <w:uiPriority w:val="99"/>
    <w:rPr>
      <w:rFonts w:ascii="Times New Roman" w:hAnsi="Times New Roman" w:eastAsia="仿宋_GB2312" w:cs="Times New Roman"/>
      <w:kern w:val="2"/>
      <w:sz w:val="28"/>
      <w:szCs w:val="24"/>
      <w:lang w:eastAsia="zh-CN" w:bidi="ar-SA"/>
    </w:rPr>
  </w:style>
  <w:style w:type="character" w:customStyle="1" w:styleId="98">
    <w:name w:val="正文文本 3 Char"/>
    <w:basedOn w:val="42"/>
    <w:link w:val="17"/>
    <w:qFormat/>
    <w:uiPriority w:val="99"/>
    <w:rPr>
      <w:rFonts w:ascii="Times New Roman" w:hAnsi="Times New Roman" w:eastAsia="宋体" w:cs="Times New Roman"/>
      <w:kern w:val="2"/>
      <w:sz w:val="16"/>
      <w:szCs w:val="16"/>
      <w:lang w:eastAsia="zh-CN" w:bidi="ar-SA"/>
    </w:rPr>
  </w:style>
  <w:style w:type="character" w:customStyle="1" w:styleId="99">
    <w:name w:val="正文文本缩进 2 Char"/>
    <w:basedOn w:val="42"/>
    <w:link w:val="26"/>
    <w:qFormat/>
    <w:uiPriority w:val="0"/>
    <w:rPr>
      <w:rFonts w:ascii="宋体" w:hAnsi="Times New Roman" w:eastAsia="宋体" w:cs="Times New Roman"/>
      <w:sz w:val="24"/>
      <w:szCs w:val="20"/>
      <w:lang w:eastAsia="zh-CN" w:bidi="ar-SA"/>
    </w:rPr>
  </w:style>
  <w:style w:type="character" w:customStyle="1" w:styleId="100">
    <w:name w:val="文档结构图 Char"/>
    <w:basedOn w:val="42"/>
    <w:link w:val="14"/>
    <w:qFormat/>
    <w:uiPriority w:val="99"/>
    <w:rPr>
      <w:rFonts w:ascii="Times New Roman" w:hAnsi="Times New Roman" w:eastAsia="宋体" w:cs="Times New Roman"/>
      <w:kern w:val="2"/>
      <w:sz w:val="21"/>
      <w:szCs w:val="24"/>
      <w:shd w:val="clear" w:color="auto" w:fill="000080"/>
      <w:lang w:eastAsia="zh-CN" w:bidi="ar-SA"/>
    </w:rPr>
  </w:style>
  <w:style w:type="character" w:customStyle="1" w:styleId="101">
    <w:name w:val="纯文本 Char"/>
    <w:basedOn w:val="42"/>
    <w:link w:val="23"/>
    <w:qFormat/>
    <w:uiPriority w:val="0"/>
    <w:rPr>
      <w:rFonts w:ascii="宋体" w:hAnsi="Courier New" w:eastAsia="宋体" w:cs="Courier New"/>
      <w:sz w:val="21"/>
      <w:szCs w:val="21"/>
    </w:rPr>
  </w:style>
  <w:style w:type="character" w:customStyle="1" w:styleId="102">
    <w:name w:val="批注主题 Char"/>
    <w:basedOn w:val="82"/>
    <w:link w:val="39"/>
    <w:qFormat/>
    <w:uiPriority w:val="99"/>
    <w:rPr>
      <w:rFonts w:cs="Times New Roman"/>
      <w:b/>
      <w:bCs/>
    </w:rPr>
  </w:style>
  <w:style w:type="paragraph" w:customStyle="1" w:styleId="103">
    <w:name w:val="Char Char Char Char"/>
    <w:basedOn w:val="1"/>
    <w:qFormat/>
    <w:uiPriority w:val="0"/>
    <w:rPr>
      <w:rFonts w:ascii="仿宋_GB2312" w:hAnsi="Times New Roman" w:eastAsia="仿宋_GB2312" w:cs="Times New Roman"/>
      <w:b/>
      <w:sz w:val="32"/>
      <w:szCs w:val="32"/>
    </w:rPr>
  </w:style>
  <w:style w:type="paragraph" w:customStyle="1" w:styleId="104">
    <w:name w:val="_Style 35"/>
    <w:qFormat/>
    <w:uiPriority w:val="0"/>
    <w:rPr>
      <w:rFonts w:ascii="Times New Roman" w:hAnsi="Times New Roman" w:eastAsia="宋体" w:cs="Times New Roman"/>
      <w:kern w:val="2"/>
      <w:sz w:val="21"/>
      <w:szCs w:val="24"/>
      <w:lang w:val="en-US" w:eastAsia="zh-CN" w:bidi="ar-SA"/>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Char Char Char1 Char Char Char Char"/>
    <w:basedOn w:val="1"/>
    <w:qFormat/>
    <w:uiPriority w:val="0"/>
    <w:rPr>
      <w:rFonts w:ascii="宋体" w:hAnsi="宋体" w:eastAsia="宋体" w:cs="Courier New"/>
      <w:sz w:val="32"/>
      <w:szCs w:val="32"/>
    </w:rPr>
  </w:style>
  <w:style w:type="paragraph" w:customStyle="1" w:styleId="107">
    <w:name w:val="Char"/>
    <w:basedOn w:val="1"/>
    <w:qFormat/>
    <w:uiPriority w:val="0"/>
    <w:rPr>
      <w:rFonts w:ascii="Times New Roman" w:hAnsi="Times New Roman" w:eastAsia="宋体" w:cs="Times New Roman"/>
      <w:szCs w:val="20"/>
    </w:rPr>
  </w:style>
  <w:style w:type="paragraph" w:customStyle="1" w:styleId="108">
    <w:name w:val="BankNormal"/>
    <w:basedOn w:val="1"/>
    <w:qFormat/>
    <w:uiPriority w:val="0"/>
    <w:pPr>
      <w:widowControl/>
      <w:spacing w:after="240"/>
      <w:jc w:val="left"/>
    </w:pPr>
    <w:rPr>
      <w:rFonts w:ascii="Times New Roman" w:hAnsi="Times New Roman" w:eastAsia="宋体" w:cs="Times New Roman"/>
      <w:kern w:val="0"/>
      <w:sz w:val="24"/>
      <w:szCs w:val="20"/>
      <w:lang w:eastAsia="en-US"/>
    </w:rPr>
  </w:style>
  <w:style w:type="paragraph" w:customStyle="1" w:styleId="109">
    <w:name w:val="普通 (Web)"/>
    <w:basedOn w:val="1"/>
    <w:qFormat/>
    <w:uiPriority w:val="0"/>
    <w:pPr>
      <w:widowControl/>
      <w:spacing w:before="100" w:after="100"/>
      <w:jc w:val="left"/>
    </w:pPr>
    <w:rPr>
      <w:rFonts w:ascii="Arial Unicode MS" w:hAnsi="Arial Unicode MS" w:eastAsia="Arial Unicode MS" w:cs="Times New Roman"/>
      <w:kern w:val="0"/>
      <w:sz w:val="24"/>
      <w:szCs w:val="20"/>
    </w:rPr>
  </w:style>
  <w:style w:type="paragraph" w:customStyle="1" w:styleId="110">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11">
    <w:name w:val="1 Char Char Char Char"/>
    <w:basedOn w:val="1"/>
    <w:qFormat/>
    <w:uiPriority w:val="0"/>
    <w:rPr>
      <w:rFonts w:ascii="Tahoma" w:hAnsi="Tahoma" w:eastAsia="宋体" w:cs="Times New Roman"/>
      <w:sz w:val="24"/>
      <w:szCs w:val="20"/>
    </w:rPr>
  </w:style>
  <w:style w:type="paragraph" w:customStyle="1" w:styleId="112">
    <w:name w:val="Char Char Char Char Char Char Char Char Char Char Char Char"/>
    <w:basedOn w:val="1"/>
    <w:qFormat/>
    <w:uiPriority w:val="0"/>
    <w:rPr>
      <w:rFonts w:ascii="Times New Roman" w:hAnsi="Times New Roman" w:eastAsia="宋体" w:cs="Times New Roman"/>
    </w:rPr>
  </w:style>
  <w:style w:type="paragraph" w:customStyle="1" w:styleId="113">
    <w:name w:val="Char2"/>
    <w:basedOn w:val="1"/>
    <w:qFormat/>
    <w:uiPriority w:val="0"/>
    <w:rPr>
      <w:rFonts w:ascii="仿宋_GB2312" w:hAnsi="Times New Roman" w:eastAsia="仿宋_GB2312" w:cs="Times New Roman"/>
      <w:b/>
      <w:sz w:val="32"/>
      <w:szCs w:val="32"/>
    </w:rPr>
  </w:style>
  <w:style w:type="paragraph" w:customStyle="1" w:styleId="114">
    <w:name w:val="标题4"/>
    <w:basedOn w:val="1"/>
    <w:qFormat/>
    <w:uiPriority w:val="0"/>
    <w:pPr>
      <w:widowControl/>
      <w:snapToGrid w:val="0"/>
      <w:spacing w:line="500" w:lineRule="exact"/>
      <w:ind w:firstLine="641"/>
      <w:jc w:val="left"/>
    </w:pPr>
    <w:rPr>
      <w:rFonts w:ascii="Verdana" w:hAnsi="Verdana" w:eastAsia="黑体" w:cs="Times New Roman"/>
      <w:b/>
      <w:kern w:val="0"/>
      <w:sz w:val="32"/>
      <w:szCs w:val="32"/>
      <w:lang w:eastAsia="en-US"/>
    </w:rPr>
  </w:style>
  <w:style w:type="paragraph" w:customStyle="1" w:styleId="115">
    <w:name w:val="无间隔1"/>
    <w:qFormat/>
    <w:uiPriority w:val="1"/>
    <w:rPr>
      <w:rFonts w:ascii="Calibri" w:hAnsi="Calibri" w:eastAsia="宋体" w:cs="Times New Roman"/>
      <w:lang w:val="en-US" w:eastAsia="zh-CN" w:bidi="ar-SA"/>
    </w:rPr>
  </w:style>
  <w:style w:type="paragraph" w:customStyle="1" w:styleId="116">
    <w:name w:val="Table Paragraph"/>
    <w:basedOn w:val="1"/>
    <w:qFormat/>
    <w:uiPriority w:val="1"/>
    <w:rPr>
      <w:rFonts w:ascii="Times New Roman" w:hAnsi="Times New Roman" w:eastAsia="宋体" w:cs="Times New Roman"/>
    </w:rPr>
  </w:style>
  <w:style w:type="character" w:customStyle="1" w:styleId="117">
    <w:name w:val="标题 2 Char Char"/>
    <w:qFormat/>
    <w:uiPriority w:val="0"/>
    <w:rPr>
      <w:rFonts w:hint="default" w:ascii="Arial" w:hAnsi="Arial" w:eastAsia="宋体" w:cs="Times New Roman"/>
      <w:bCs/>
      <w:kern w:val="2"/>
      <w:sz w:val="24"/>
      <w:szCs w:val="32"/>
      <w:lang w:val="en-US" w:eastAsia="zh-CN" w:bidi="ar-SA"/>
    </w:rPr>
  </w:style>
  <w:style w:type="paragraph" w:customStyle="1" w:styleId="118">
    <w:name w:val="正文1"/>
    <w:basedOn w:val="1"/>
    <w:qFormat/>
    <w:uiPriority w:val="0"/>
    <w:pPr>
      <w:adjustRightInd w:val="0"/>
      <w:spacing w:after="60" w:line="360" w:lineRule="atLeast"/>
      <w:ind w:firstLine="567"/>
      <w:jc w:val="left"/>
      <w:textAlignment w:val="baseline"/>
    </w:pPr>
    <w:rPr>
      <w:rFonts w:ascii="宋体" w:hAnsi="Times New Roman" w:eastAsia="宋体" w:cs="Times New Roman"/>
      <w:kern w:val="0"/>
      <w:sz w:val="28"/>
      <w:szCs w:val="20"/>
    </w:rPr>
  </w:style>
  <w:style w:type="paragraph" w:customStyle="1" w:styleId="119">
    <w:name w:val="正文（绿盟科技）"/>
    <w:unhideWhenUsed/>
    <w:qFormat/>
    <w:uiPriority w:val="0"/>
    <w:pPr>
      <w:spacing w:line="300" w:lineRule="auto"/>
    </w:pPr>
    <w:rPr>
      <w:rFonts w:ascii="Arial" w:hAnsi="Arial" w:eastAsia="宋体" w:cs="Arial"/>
      <w:sz w:val="21"/>
      <w:szCs w:val="21"/>
      <w:lang w:val="en-US" w:eastAsia="zh-CN" w:bidi="ar-SA"/>
    </w:rPr>
  </w:style>
  <w:style w:type="paragraph" w:customStyle="1" w:styleId="120">
    <w:name w:val="标题 2（绿盟科技）"/>
    <w:basedOn w:val="3"/>
    <w:next w:val="119"/>
    <w:unhideWhenUsed/>
    <w:qFormat/>
    <w:uiPriority w:val="0"/>
    <w:pPr>
      <w:keepNext w:val="0"/>
      <w:keepLines w:val="0"/>
      <w:widowControl/>
      <w:numPr>
        <w:ilvl w:val="0"/>
        <w:numId w:val="2"/>
      </w:numPr>
      <w:tabs>
        <w:tab w:val="left" w:pos="576"/>
        <w:tab w:val="left" w:pos="1222"/>
      </w:tabs>
      <w:autoSpaceDE/>
      <w:autoSpaceDN/>
      <w:adjustRightInd/>
      <w:spacing w:before="33" w:line="415" w:lineRule="auto"/>
      <w:ind w:right="3213"/>
      <w:jc w:val="left"/>
    </w:pPr>
    <w:rPr>
      <w:rFonts w:ascii="Cambria" w:hAnsi="Cambria" w:eastAsia="华文细黑" w:cs="华文细黑"/>
      <w:bCs/>
      <w:sz w:val="48"/>
      <w:szCs w:val="48"/>
    </w:rPr>
  </w:style>
  <w:style w:type="paragraph" w:customStyle="1" w:styleId="121">
    <w:name w:val="标题 1（绿盟科技）"/>
    <w:basedOn w:val="2"/>
    <w:next w:val="1"/>
    <w:unhideWhenUsed/>
    <w:qFormat/>
    <w:uiPriority w:val="0"/>
    <w:pPr>
      <w:keepNext w:val="0"/>
      <w:keepLines w:val="0"/>
      <w:pageBreakBefore/>
      <w:numPr>
        <w:ilvl w:val="0"/>
        <w:numId w:val="3"/>
      </w:numPr>
      <w:tabs>
        <w:tab w:val="left" w:pos="432"/>
      </w:tabs>
      <w:autoSpaceDE/>
      <w:autoSpaceDN/>
      <w:adjustRightInd/>
      <w:spacing w:before="156" w:after="0" w:line="576" w:lineRule="auto"/>
      <w:jc w:val="left"/>
    </w:pPr>
    <w:rPr>
      <w:rFonts w:ascii="Times New Roman" w:eastAsia="华文细黑" w:cs="华文细黑"/>
      <w:bCs/>
      <w:kern w:val="0"/>
      <w:sz w:val="44"/>
      <w:szCs w:val="44"/>
    </w:rPr>
  </w:style>
  <w:style w:type="paragraph" w:customStyle="1" w:styleId="122">
    <w:name w:val="my正文"/>
    <w:basedOn w:val="1"/>
    <w:unhideWhenUsed/>
    <w:qFormat/>
    <w:uiPriority w:val="0"/>
    <w:pPr>
      <w:autoSpaceDE w:val="0"/>
      <w:autoSpaceDN w:val="0"/>
      <w:adjustRightInd w:val="0"/>
      <w:ind w:firstLine="480" w:firstLineChars="200"/>
      <w:jc w:val="left"/>
    </w:pPr>
    <w:rPr>
      <w:rFonts w:ascii="仿宋" w:hAnsi="Times New Roman" w:eastAsia="仿宋" w:cs="仿宋"/>
      <w:kern w:val="0"/>
      <w:sz w:val="24"/>
    </w:rPr>
  </w:style>
  <w:style w:type="character" w:customStyle="1" w:styleId="123">
    <w:name w:val="页眉 字符"/>
    <w:basedOn w:val="42"/>
    <w:semiHidden/>
    <w:qFormat/>
    <w:uiPriority w:val="99"/>
    <w:rPr>
      <w:rFonts w:ascii="仿宋" w:eastAsia="仿宋" w:cs="仿宋"/>
      <w:kern w:val="0"/>
      <w:sz w:val="18"/>
      <w:szCs w:val="18"/>
    </w:rPr>
  </w:style>
  <w:style w:type="paragraph" w:customStyle="1" w:styleId="124">
    <w:name w:val="列表（符号一级）（绿盟科技）"/>
    <w:basedOn w:val="119"/>
    <w:unhideWhenUsed/>
    <w:qFormat/>
    <w:uiPriority w:val="0"/>
    <w:pPr>
      <w:numPr>
        <w:ilvl w:val="0"/>
        <w:numId w:val="4"/>
      </w:numPr>
    </w:pPr>
  </w:style>
  <w:style w:type="character" w:customStyle="1" w:styleId="125">
    <w:name w:val="正文文本 字符"/>
    <w:basedOn w:val="42"/>
    <w:semiHidden/>
    <w:qFormat/>
    <w:uiPriority w:val="99"/>
    <w:rPr>
      <w:rFonts w:ascii="仿宋" w:eastAsia="仿宋" w:cs="仿宋"/>
      <w:kern w:val="0"/>
      <w:sz w:val="22"/>
      <w:szCs w:val="22"/>
    </w:rPr>
  </w:style>
  <w:style w:type="character" w:customStyle="1" w:styleId="126">
    <w:name w:val="正文文本 字符2"/>
    <w:basedOn w:val="42"/>
    <w:semiHidden/>
    <w:qFormat/>
    <w:uiPriority w:val="99"/>
    <w:rPr>
      <w:rFonts w:ascii="仿宋" w:eastAsia="仿宋" w:cs="仿宋"/>
      <w:kern w:val="0"/>
      <w:sz w:val="22"/>
    </w:rPr>
  </w:style>
  <w:style w:type="paragraph" w:customStyle="1" w:styleId="127">
    <w:name w:val="正文首行缩进（绿盟科技）"/>
    <w:basedOn w:val="119"/>
    <w:unhideWhenUsed/>
    <w:qFormat/>
    <w:uiPriority w:val="0"/>
    <w:pPr>
      <w:spacing w:after="50"/>
      <w:ind w:firstLine="200" w:firstLineChars="200"/>
    </w:pPr>
  </w:style>
  <w:style w:type="paragraph" w:customStyle="1" w:styleId="128">
    <w:name w:val="正文 A"/>
    <w:unhideWhenUsed/>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29">
    <w:name w:val="页脚 字符"/>
    <w:basedOn w:val="42"/>
    <w:semiHidden/>
    <w:qFormat/>
    <w:uiPriority w:val="99"/>
    <w:rPr>
      <w:rFonts w:ascii="仿宋" w:eastAsia="仿宋" w:cs="仿宋"/>
      <w:kern w:val="0"/>
      <w:sz w:val="18"/>
      <w:szCs w:val="18"/>
    </w:rPr>
  </w:style>
  <w:style w:type="character" w:customStyle="1" w:styleId="130">
    <w:name w:val="页脚 字符2"/>
    <w:basedOn w:val="42"/>
    <w:semiHidden/>
    <w:qFormat/>
    <w:uiPriority w:val="99"/>
    <w:rPr>
      <w:rFonts w:ascii="仿宋" w:eastAsia="仿宋" w:cs="仿宋"/>
      <w:kern w:val="0"/>
      <w:sz w:val="18"/>
      <w:szCs w:val="18"/>
    </w:rPr>
  </w:style>
  <w:style w:type="paragraph" w:customStyle="1" w:styleId="131">
    <w:name w:val="6"/>
    <w:basedOn w:val="1"/>
    <w:qFormat/>
    <w:uiPriority w:val="0"/>
    <w:pPr>
      <w:widowControl/>
      <w:spacing w:after="160" w:line="240" w:lineRule="exact"/>
      <w:jc w:val="left"/>
    </w:pPr>
    <w:rPr>
      <w:rFonts w:ascii="Verdana" w:hAnsi="Verdana" w:eastAsia="宋体" w:cs="Verdana"/>
      <w:kern w:val="0"/>
      <w:sz w:val="20"/>
      <w:szCs w:val="20"/>
      <w:lang w:eastAsia="en-US"/>
    </w:rPr>
  </w:style>
  <w:style w:type="paragraph" w:customStyle="1" w:styleId="132">
    <w:name w:val="正文行"/>
    <w:basedOn w:val="1"/>
    <w:qFormat/>
    <w:uiPriority w:val="0"/>
    <w:pPr>
      <w:spacing w:line="360" w:lineRule="auto"/>
    </w:pPr>
    <w:rPr>
      <w:rFonts w:ascii="Tahoma" w:hAnsi="Tahoma" w:eastAsia="宋体" w:cs="Times New Roman"/>
      <w:sz w:val="24"/>
    </w:rPr>
  </w:style>
  <w:style w:type="paragraph" w:customStyle="1" w:styleId="133">
    <w:name w:val="文本正文"/>
    <w:basedOn w:val="1"/>
    <w:qFormat/>
    <w:uiPriority w:val="0"/>
    <w:pPr>
      <w:spacing w:line="360" w:lineRule="auto"/>
      <w:ind w:firstLine="200" w:firstLineChars="200"/>
    </w:pPr>
    <w:rPr>
      <w:rFonts w:ascii="Tahoma" w:hAnsi="Tahoma" w:eastAsia="宋体" w:cs="Arial"/>
      <w:sz w:val="24"/>
      <w:szCs w:val="20"/>
    </w:rPr>
  </w:style>
  <w:style w:type="paragraph" w:customStyle="1" w:styleId="134">
    <w:name w:val="样式 样式 kevin正文 + 首行缩进:  0 厘米 + 段后: 0.5 行"/>
    <w:basedOn w:val="1"/>
    <w:qFormat/>
    <w:uiPriority w:val="0"/>
    <w:pPr>
      <w:spacing w:afterLines="50"/>
      <w:ind w:left="839"/>
    </w:pPr>
    <w:rPr>
      <w:rFonts w:ascii="华文仿宋" w:hAnsi="华文仿宋" w:eastAsia="仿宋_GB2312" w:cs="宋体"/>
      <w:color w:val="000000"/>
      <w:sz w:val="24"/>
      <w:szCs w:val="20"/>
    </w:rPr>
  </w:style>
  <w:style w:type="paragraph" w:customStyle="1" w:styleId="135">
    <w:name w:val="样式 kevin正文 + 首行缩进:  0 厘米"/>
    <w:basedOn w:val="1"/>
    <w:qFormat/>
    <w:uiPriority w:val="0"/>
    <w:pPr>
      <w:spacing w:afterLines="50"/>
      <w:ind w:left="840"/>
    </w:pPr>
    <w:rPr>
      <w:rFonts w:ascii="Arial" w:hAnsi="Arial" w:eastAsia="幼圆" w:cs="宋体"/>
      <w:color w:val="000000"/>
      <w:szCs w:val="20"/>
    </w:rPr>
  </w:style>
  <w:style w:type="character" w:customStyle="1" w:styleId="136">
    <w:name w:val="样式 仿宋_GB2312 小四"/>
    <w:qFormat/>
    <w:uiPriority w:val="0"/>
    <w:rPr>
      <w:rFonts w:ascii="仿宋_GB2312" w:hAnsi="仿宋_GB2312" w:eastAsia="仿宋_GB2312"/>
      <w:sz w:val="24"/>
    </w:rPr>
  </w:style>
  <w:style w:type="paragraph" w:customStyle="1" w:styleId="137">
    <w:name w:val="列出段落11"/>
    <w:basedOn w:val="1"/>
    <w:qFormat/>
    <w:uiPriority w:val="34"/>
    <w:pPr>
      <w:ind w:firstLine="420" w:firstLineChars="200"/>
    </w:pPr>
    <w:rPr>
      <w:rFonts w:ascii="Times New Roman" w:hAnsi="Times New Roman" w:eastAsia="宋体" w:cs="Times New Roman"/>
      <w:sz w:val="24"/>
    </w:rPr>
  </w:style>
  <w:style w:type="paragraph" w:customStyle="1" w:styleId="138">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0">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00B0F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41">
    <w:name w:val="xl66"/>
    <w:basedOn w:val="1"/>
    <w:qFormat/>
    <w:uiPriority w:val="0"/>
    <w:pPr>
      <w:widowControl/>
      <w:pBdr>
        <w:top w:val="single" w:color="auto" w:sz="8" w:space="0"/>
        <w:bottom w:val="single" w:color="auto" w:sz="8" w:space="0"/>
        <w:right w:val="single" w:color="auto" w:sz="8" w:space="0"/>
      </w:pBdr>
      <w:shd w:val="clear" w:color="000000" w:fill="00B0F0"/>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42">
    <w:name w:val="xl6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3">
    <w:name w:val="xl68"/>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textAlignment w:val="center"/>
    </w:pPr>
    <w:rPr>
      <w:rFonts w:ascii="宋体" w:hAnsi="宋体" w:eastAsia="宋体" w:cs="宋体"/>
      <w:b/>
      <w:bCs/>
      <w:color w:val="000000"/>
      <w:kern w:val="0"/>
      <w:szCs w:val="21"/>
    </w:rPr>
  </w:style>
  <w:style w:type="paragraph" w:customStyle="1" w:styleId="144">
    <w:name w:val="xl69"/>
    <w:basedOn w:val="1"/>
    <w:qFormat/>
    <w:uiPriority w:val="0"/>
    <w:pPr>
      <w:widowControl/>
      <w:pBdr>
        <w:top w:val="single" w:color="auto" w:sz="8" w:space="0"/>
        <w:bottom w:val="single" w:color="auto" w:sz="8" w:space="0"/>
      </w:pBdr>
      <w:shd w:val="clear" w:color="000000" w:fill="FFC000"/>
      <w:spacing w:before="100" w:beforeAutospacing="1" w:after="100" w:afterAutospacing="1"/>
      <w:textAlignment w:val="center"/>
    </w:pPr>
    <w:rPr>
      <w:rFonts w:ascii="宋体" w:hAnsi="宋体" w:eastAsia="宋体" w:cs="宋体"/>
      <w:b/>
      <w:bCs/>
      <w:color w:val="000000"/>
      <w:kern w:val="0"/>
      <w:szCs w:val="21"/>
    </w:rPr>
  </w:style>
  <w:style w:type="paragraph" w:customStyle="1" w:styleId="145">
    <w:name w:val="xl70"/>
    <w:basedOn w:val="1"/>
    <w:qFormat/>
    <w:uiPriority w:val="0"/>
    <w:pPr>
      <w:widowControl/>
      <w:pBdr>
        <w:top w:val="single" w:color="auto" w:sz="8" w:space="0"/>
        <w:bottom w:val="single" w:color="auto" w:sz="8" w:space="0"/>
        <w:right w:val="single" w:color="000000" w:sz="8" w:space="0"/>
      </w:pBdr>
      <w:shd w:val="clear" w:color="000000" w:fill="FFC000"/>
      <w:spacing w:before="100" w:beforeAutospacing="1" w:after="100" w:afterAutospacing="1"/>
      <w:textAlignment w:val="center"/>
    </w:pPr>
    <w:rPr>
      <w:rFonts w:ascii="宋体" w:hAnsi="宋体" w:eastAsia="宋体" w:cs="宋体"/>
      <w:b/>
      <w:bCs/>
      <w:color w:val="000000"/>
      <w:kern w:val="0"/>
      <w:szCs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47">
    <w:name w:val="xl72"/>
    <w:basedOn w:val="1"/>
    <w:qFormat/>
    <w:uiPriority w:val="0"/>
    <w:pPr>
      <w:widowControl/>
      <w:pBdr>
        <w:top w:val="single" w:color="auto" w:sz="8" w:space="0"/>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48">
    <w:name w:val="xl73"/>
    <w:basedOn w:val="1"/>
    <w:qFormat/>
    <w:uiPriority w:val="0"/>
    <w:pPr>
      <w:widowControl/>
      <w:pBdr>
        <w:top w:val="single" w:color="auto" w:sz="8" w:space="0"/>
        <w:bottom w:val="single" w:color="auto" w:sz="8" w:space="0"/>
        <w:right w:val="single" w:color="000000"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49">
    <w:name w:val="xl74"/>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0">
    <w:name w:val="xl75"/>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51">
    <w:name w:val="xl7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2">
    <w:name w:val="xl77"/>
    <w:basedOn w:val="1"/>
    <w:qFormat/>
    <w:uiPriority w:val="0"/>
    <w:pPr>
      <w:widowControl/>
      <w:pBdr>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53">
    <w:name w:val="xl78"/>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4">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5">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56">
    <w:name w:val="xl81"/>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57">
    <w:name w:val="xl82"/>
    <w:basedOn w:val="1"/>
    <w:qFormat/>
    <w:uiPriority w:val="0"/>
    <w:pPr>
      <w:widowControl/>
      <w:pBdr>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58">
    <w:name w:val="xl83"/>
    <w:basedOn w:val="1"/>
    <w:qFormat/>
    <w:uiPriority w:val="0"/>
    <w:pPr>
      <w:widowControl/>
      <w:pBdr>
        <w:left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59">
    <w:name w:val="xl84"/>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0">
    <w:name w:val="xl85"/>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1">
    <w:name w:val="xl86"/>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62">
    <w:name w:val="xl87"/>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3">
    <w:name w:val="xl88"/>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64">
    <w:name w:val="xl89"/>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65">
    <w:name w:val="xl90"/>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66">
    <w:name w:val="xl91"/>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7">
    <w:name w:val="xl92"/>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68">
    <w:name w:val="xl93"/>
    <w:basedOn w:val="1"/>
    <w:qFormat/>
    <w:uiPriority w:val="0"/>
    <w:pPr>
      <w:widowControl/>
      <w:pBdr>
        <w:left w:val="single" w:color="auto" w:sz="8" w:space="0"/>
        <w:bottom w:val="single" w:color="000000"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69">
    <w:name w:val="xl94"/>
    <w:basedOn w:val="1"/>
    <w:qFormat/>
    <w:uiPriority w:val="0"/>
    <w:pPr>
      <w:widowControl/>
      <w:pBdr>
        <w:left w:val="single" w:color="auto" w:sz="8" w:space="0"/>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70">
    <w:name w:val="xl95"/>
    <w:basedOn w:val="1"/>
    <w:qFormat/>
    <w:uiPriority w:val="0"/>
    <w:pPr>
      <w:widowControl/>
      <w:pBdr>
        <w:bottom w:val="single" w:color="auto"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71">
    <w:name w:val="xl96"/>
    <w:basedOn w:val="1"/>
    <w:qFormat/>
    <w:uiPriority w:val="0"/>
    <w:pPr>
      <w:widowControl/>
      <w:pBdr>
        <w:bottom w:val="single" w:color="auto" w:sz="8" w:space="0"/>
        <w:right w:val="single" w:color="000000" w:sz="8" w:space="0"/>
      </w:pBdr>
      <w:shd w:val="clear" w:color="000000" w:fill="E2EFDA"/>
      <w:spacing w:before="100" w:beforeAutospacing="1" w:after="100" w:afterAutospacing="1"/>
      <w:textAlignment w:val="center"/>
    </w:pPr>
    <w:rPr>
      <w:rFonts w:ascii="宋体" w:hAnsi="宋体" w:eastAsia="宋体" w:cs="宋体"/>
      <w:b/>
      <w:bCs/>
      <w:color w:val="000000"/>
      <w:kern w:val="0"/>
      <w:szCs w:val="21"/>
    </w:rPr>
  </w:style>
  <w:style w:type="paragraph" w:customStyle="1" w:styleId="172">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3">
    <w:name w:val="xl98"/>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4">
    <w:name w:val="xl9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5">
    <w:name w:val="xl100"/>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76">
    <w:name w:val="xl10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77">
    <w:name w:val="xl102"/>
    <w:basedOn w:val="1"/>
    <w:qFormat/>
    <w:uiPriority w:val="0"/>
    <w:pPr>
      <w:widowControl/>
      <w:pBdr>
        <w:bottom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78">
    <w:name w:val="xl10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79">
    <w:name w:val="xl104"/>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80">
    <w:name w:val="xl10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81">
    <w:name w:val="xl10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2">
    <w:name w:val="xl1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3">
    <w:name w:val="xl108"/>
    <w:basedOn w:val="1"/>
    <w:qFormat/>
    <w:uiPriority w:val="0"/>
    <w:pPr>
      <w:widowControl/>
      <w:pBdr>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4">
    <w:name w:val="xl109"/>
    <w:basedOn w:val="1"/>
    <w:qFormat/>
    <w:uiPriority w:val="0"/>
    <w:pPr>
      <w:widowControl/>
      <w:pBdr>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5">
    <w:name w:val="xl110"/>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6">
    <w:name w:val="xl111"/>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7">
    <w:name w:val="xl112"/>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88">
    <w:name w:val="xl113"/>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189">
    <w:name w:val="xl114"/>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0">
    <w:name w:val="xl115"/>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1">
    <w:name w:val="xl116"/>
    <w:basedOn w:val="1"/>
    <w:qFormat/>
    <w:uiPriority w:val="0"/>
    <w:pPr>
      <w:widowControl/>
      <w:pBdr>
        <w:top w:val="single" w:color="000000"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2">
    <w:name w:val="xl117"/>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3">
    <w:name w:val="xl118"/>
    <w:basedOn w:val="1"/>
    <w:qFormat/>
    <w:uiPriority w:val="0"/>
    <w:pPr>
      <w:widowControl/>
      <w:pBdr>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194">
    <w:name w:val="xl119"/>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5">
    <w:name w:val="xl12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4"/>
    </w:rPr>
  </w:style>
  <w:style w:type="paragraph" w:customStyle="1" w:styleId="196">
    <w:name w:val="xl121"/>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7">
    <w:name w:val="xl122"/>
    <w:basedOn w:val="1"/>
    <w:qFormat/>
    <w:uiPriority w:val="0"/>
    <w:pPr>
      <w:widowControl/>
      <w:pBdr>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8">
    <w:name w:val="xl123"/>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199">
    <w:name w:val="xl124"/>
    <w:basedOn w:val="1"/>
    <w:qFormat/>
    <w:uiPriority w:val="0"/>
    <w:pPr>
      <w:widowControl/>
      <w:pBdr>
        <w:left w:val="single" w:color="auto" w:sz="8" w:space="0"/>
        <w:bottom w:val="single" w:color="000000"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200">
    <w:name w:val="xl125"/>
    <w:basedOn w:val="1"/>
    <w:qFormat/>
    <w:uiPriority w:val="0"/>
    <w:pPr>
      <w:widowControl/>
      <w:pBdr>
        <w:top w:val="single" w:color="000000" w:sz="8" w:space="0"/>
        <w:left w:val="single" w:color="auto" w:sz="8" w:space="0"/>
        <w:right w:val="single" w:color="auto" w:sz="8" w:space="0"/>
      </w:pBdr>
      <w:spacing w:before="100" w:beforeAutospacing="1" w:after="100" w:afterAutospacing="1"/>
      <w:textAlignment w:val="center"/>
    </w:pPr>
    <w:rPr>
      <w:rFonts w:ascii="宋体" w:hAnsi="宋体" w:eastAsia="宋体" w:cs="宋体"/>
      <w:color w:val="000000"/>
      <w:kern w:val="0"/>
      <w:szCs w:val="21"/>
    </w:rPr>
  </w:style>
  <w:style w:type="paragraph" w:customStyle="1" w:styleId="201">
    <w:name w:val="xl12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02">
    <w:name w:val="xl127"/>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03">
    <w:name w:val="xl128"/>
    <w:basedOn w:val="1"/>
    <w:qFormat/>
    <w:uiPriority w:val="0"/>
    <w:pPr>
      <w:widowControl/>
      <w:pBdr>
        <w:left w:val="single" w:color="auto" w:sz="12" w:space="0"/>
        <w:bottom w:val="single" w:color="auto" w:sz="12" w:space="0"/>
      </w:pBdr>
      <w:shd w:val="clear" w:color="000000" w:fill="FFC000"/>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204">
    <w:name w:val="xl129"/>
    <w:basedOn w:val="1"/>
    <w:qFormat/>
    <w:uiPriority w:val="0"/>
    <w:pPr>
      <w:widowControl/>
      <w:pBdr>
        <w:bottom w:val="single" w:color="auto" w:sz="12" w:space="0"/>
      </w:pBdr>
      <w:shd w:val="clear" w:color="000000" w:fill="FFC000"/>
      <w:spacing w:before="100" w:beforeAutospacing="1" w:after="100" w:afterAutospacing="1"/>
      <w:jc w:val="center"/>
      <w:textAlignment w:val="center"/>
    </w:pPr>
    <w:rPr>
      <w:rFonts w:ascii="宋体" w:hAnsi="宋体" w:eastAsia="宋体" w:cs="宋体"/>
      <w:b/>
      <w:bCs/>
      <w:color w:val="000000"/>
      <w:kern w:val="0"/>
      <w:szCs w:val="21"/>
    </w:rPr>
  </w:style>
  <w:style w:type="paragraph" w:customStyle="1" w:styleId="205">
    <w:name w:val="xl130"/>
    <w:basedOn w:val="1"/>
    <w:qFormat/>
    <w:uiPriority w:val="0"/>
    <w:pPr>
      <w:widowControl/>
      <w:pBdr>
        <w:top w:val="single" w:color="auto" w:sz="12" w:space="0"/>
        <w:bottom w:val="single" w:color="auto" w:sz="12" w:space="0"/>
      </w:pBdr>
      <w:shd w:val="clear" w:color="000000" w:fill="FFC000"/>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206">
    <w:name w:val="xl131"/>
    <w:basedOn w:val="1"/>
    <w:qFormat/>
    <w:uiPriority w:val="0"/>
    <w:pPr>
      <w:widowControl/>
      <w:pBdr>
        <w:top w:val="single" w:color="auto" w:sz="12" w:space="0"/>
        <w:bottom w:val="single" w:color="auto" w:sz="12" w:space="0"/>
        <w:right w:val="single" w:color="auto" w:sz="12" w:space="0"/>
      </w:pBdr>
      <w:shd w:val="clear" w:color="000000" w:fill="FFC000"/>
      <w:spacing w:before="100" w:beforeAutospacing="1" w:after="100" w:afterAutospacing="1"/>
      <w:jc w:val="left"/>
      <w:textAlignment w:val="center"/>
    </w:pPr>
    <w:rPr>
      <w:rFonts w:ascii="宋体" w:hAnsi="宋体" w:eastAsia="宋体" w:cs="宋体"/>
      <w:b/>
      <w:bCs/>
      <w:color w:val="000000"/>
      <w:kern w:val="0"/>
      <w:szCs w:val="21"/>
    </w:rPr>
  </w:style>
  <w:style w:type="paragraph" w:customStyle="1" w:styleId="207">
    <w:name w:val="xl132"/>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08">
    <w:name w:val="xl133"/>
    <w:basedOn w:val="1"/>
    <w:qFormat/>
    <w:uiPriority w:val="0"/>
    <w:pPr>
      <w:widowControl/>
      <w:pBdr>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09">
    <w:name w:val="xl134"/>
    <w:basedOn w:val="1"/>
    <w:qFormat/>
    <w:uiPriority w:val="0"/>
    <w:pPr>
      <w:widowControl/>
      <w:pBdr>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0">
    <w:name w:val="xl135"/>
    <w:basedOn w:val="1"/>
    <w:qFormat/>
    <w:uiPriority w:val="0"/>
    <w:pPr>
      <w:widowControl/>
      <w:pBdr>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1">
    <w:name w:val="xl136"/>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2">
    <w:name w:val="xl137"/>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3">
    <w:name w:val="xl138"/>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4">
    <w:name w:val="xl139"/>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5">
    <w:name w:val="xl140"/>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6">
    <w:name w:val="xl141"/>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7">
    <w:name w:val="xl142"/>
    <w:basedOn w:val="1"/>
    <w:qFormat/>
    <w:uiPriority w:val="0"/>
    <w:pPr>
      <w:widowControl/>
      <w:pBdr>
        <w:left w:val="single" w:color="auto" w:sz="12" w:space="0"/>
        <w:bottom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18">
    <w:name w:val="xl143"/>
    <w:basedOn w:val="1"/>
    <w:qFormat/>
    <w:uiPriority w:val="0"/>
    <w:pPr>
      <w:widowControl/>
      <w:pBdr>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19">
    <w:name w:val="xl144"/>
    <w:basedOn w:val="1"/>
    <w:qFormat/>
    <w:uiPriority w:val="0"/>
    <w:pPr>
      <w:widowControl/>
      <w:pBdr>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20">
    <w:name w:val="xl145"/>
    <w:basedOn w:val="1"/>
    <w:qFormat/>
    <w:uiPriority w:val="0"/>
    <w:pPr>
      <w:widowControl/>
      <w:pBdr>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1">
    <w:name w:val="xl146"/>
    <w:basedOn w:val="1"/>
    <w:qFormat/>
    <w:uiPriority w:val="0"/>
    <w:pPr>
      <w:widowControl/>
      <w:pBdr>
        <w:left w:val="single" w:color="auto" w:sz="12" w:space="0"/>
        <w:right w:val="single" w:color="auto" w:sz="12" w:space="0"/>
      </w:pBdr>
      <w:shd w:val="clear" w:color="000000" w:fill="FFFFFF"/>
      <w:spacing w:before="100" w:beforeAutospacing="1" w:after="100" w:afterAutospacing="1"/>
      <w:textAlignment w:val="center"/>
    </w:pPr>
    <w:rPr>
      <w:rFonts w:ascii="宋体" w:hAnsi="宋体" w:eastAsia="宋体" w:cs="宋体"/>
      <w:color w:val="000000"/>
      <w:kern w:val="0"/>
      <w:szCs w:val="21"/>
    </w:rPr>
  </w:style>
  <w:style w:type="paragraph" w:customStyle="1" w:styleId="222">
    <w:name w:val="xl147"/>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eastAsia="宋体" w:cs="宋体"/>
      <w:kern w:val="0"/>
      <w:sz w:val="20"/>
      <w:szCs w:val="20"/>
    </w:rPr>
  </w:style>
  <w:style w:type="paragraph" w:customStyle="1" w:styleId="223">
    <w:name w:val="xl148"/>
    <w:basedOn w:val="1"/>
    <w:qFormat/>
    <w:uiPriority w:val="0"/>
    <w:pPr>
      <w:widowControl/>
      <w:pBdr>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4">
    <w:name w:val="xl149"/>
    <w:basedOn w:val="1"/>
    <w:qFormat/>
    <w:uiPriority w:val="0"/>
    <w:pPr>
      <w:widowControl/>
      <w:pBdr>
        <w:top w:val="single" w:color="auto" w:sz="8"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5">
    <w:name w:val="xl150"/>
    <w:basedOn w:val="1"/>
    <w:qFormat/>
    <w:uiPriority w:val="0"/>
    <w:pPr>
      <w:widowControl/>
      <w:pBdr>
        <w:top w:val="single" w:color="auto" w:sz="8"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6">
    <w:name w:val="xl151"/>
    <w:basedOn w:val="1"/>
    <w:qFormat/>
    <w:uiPriority w:val="0"/>
    <w:pPr>
      <w:widowControl/>
      <w:pBdr>
        <w:top w:val="single" w:color="auto" w:sz="8"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7">
    <w:name w:val="xl152"/>
    <w:basedOn w:val="1"/>
    <w:qFormat/>
    <w:uiPriority w:val="0"/>
    <w:pPr>
      <w:widowControl/>
      <w:pBdr>
        <w:top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228">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29">
    <w:name w:val="font7"/>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30">
    <w:name w:val="xl153"/>
    <w:basedOn w:val="1"/>
    <w:qFormat/>
    <w:uiPriority w:val="0"/>
    <w:pPr>
      <w:widowControl/>
      <w:pBdr>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eastAsia="宋体" w:cs="宋体"/>
      <w:color w:val="000000"/>
      <w:kern w:val="0"/>
      <w:sz w:val="24"/>
    </w:rPr>
  </w:style>
  <w:style w:type="paragraph" w:customStyle="1" w:styleId="231">
    <w:name w:val="xl154"/>
    <w:basedOn w:val="1"/>
    <w:qFormat/>
    <w:uiPriority w:val="0"/>
    <w:pPr>
      <w:widowControl/>
      <w:spacing w:before="100" w:beforeAutospacing="1" w:after="100" w:afterAutospacing="1"/>
      <w:jc w:val="center"/>
    </w:pPr>
    <w:rPr>
      <w:rFonts w:ascii="宋体" w:hAnsi="宋体" w:eastAsia="宋体" w:cs="宋体"/>
      <w:kern w:val="0"/>
      <w:sz w:val="24"/>
    </w:rPr>
  </w:style>
  <w:style w:type="character" w:customStyle="1" w:styleId="232">
    <w:name w:val="未处理的提及1"/>
    <w:basedOn w:val="42"/>
    <w:semiHidden/>
    <w:unhideWhenUsed/>
    <w:qFormat/>
    <w:uiPriority w:val="99"/>
    <w:rPr>
      <w:color w:val="605E5C"/>
      <w:shd w:val="clear" w:color="auto" w:fill="E1DFDD"/>
    </w:rPr>
  </w:style>
  <w:style w:type="paragraph" w:customStyle="1" w:styleId="233">
    <w:name w:val="p_contribute"/>
    <w:basedOn w:val="1"/>
    <w:qFormat/>
    <w:uiPriority w:val="0"/>
    <w:pPr>
      <w:ind w:firstLine="420"/>
    </w:pPr>
    <w:rPr>
      <w:rFonts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162</Words>
  <Characters>924</Characters>
  <Lines>7</Lines>
  <Paragraphs>2</Paragraphs>
  <TotalTime>3</TotalTime>
  <ScaleCrop>false</ScaleCrop>
  <LinksUpToDate>false</LinksUpToDate>
  <CharactersWithSpaces>1084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2023-08-09T06:19:00Z</dcterms:created>
  <dc:creator>Sky123.Org</dc:creator>
  <cp:lastModifiedBy>车帅</cp:lastModifiedBy>
  <cp:lastPrinted>2023-08-10T02:08:00Z</cp:lastPrinted>
  <dcterms:modified xsi:type="dcterms:W3CDTF">2023-08-14T09:51:03Z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11990B41E0EC4E15870B8F3752567EFA</vt:lpwstr>
  </property>
</Properties>
</file>